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72" w:type="dxa"/>
        <w:tblInd w:w="108" w:type="dxa"/>
        <w:tblLook w:val="04A0" w:firstRow="1" w:lastRow="0" w:firstColumn="1" w:lastColumn="0" w:noHBand="0" w:noVBand="1"/>
      </w:tblPr>
      <w:tblGrid>
        <w:gridCol w:w="936"/>
        <w:gridCol w:w="1049"/>
        <w:gridCol w:w="747"/>
        <w:gridCol w:w="529"/>
        <w:gridCol w:w="1255"/>
        <w:gridCol w:w="446"/>
        <w:gridCol w:w="1559"/>
        <w:gridCol w:w="2977"/>
        <w:gridCol w:w="1701"/>
        <w:gridCol w:w="675"/>
        <w:gridCol w:w="253"/>
        <w:gridCol w:w="289"/>
        <w:gridCol w:w="909"/>
        <w:gridCol w:w="647"/>
      </w:tblGrid>
      <w:tr w:rsidR="00835550" w:rsidRPr="00835550" w:rsidTr="00317748">
        <w:trPr>
          <w:trHeight w:val="570"/>
        </w:trPr>
        <w:tc>
          <w:tcPr>
            <w:tcW w:w="936" w:type="dxa"/>
            <w:tcBorders>
              <w:top w:val="nil"/>
              <w:left w:val="nil"/>
              <w:bottom w:val="nil"/>
              <w:right w:val="nil"/>
            </w:tcBorders>
            <w:shd w:val="clear" w:color="auto" w:fill="auto"/>
            <w:noWrap/>
            <w:vAlign w:val="bottom"/>
            <w:hideMark/>
          </w:tcPr>
          <w:p w:rsidR="00835550" w:rsidRPr="00835550" w:rsidRDefault="00835550" w:rsidP="00835550">
            <w:pPr>
              <w:spacing w:after="0" w:line="240" w:lineRule="auto"/>
              <w:rPr>
                <w:rFonts w:ascii="Arial" w:eastAsia="Times New Roman" w:hAnsi="Arial" w:cs="Arial"/>
                <w:sz w:val="20"/>
                <w:szCs w:val="20"/>
              </w:rPr>
            </w:pPr>
            <w:r>
              <w:rPr>
                <w:rFonts w:ascii="Arial" w:eastAsia="Times New Roman" w:hAnsi="Arial" w:cs="Arial"/>
                <w:noProof/>
                <w:sz w:val="20"/>
                <w:szCs w:val="20"/>
                <w:lang w:eastAsia="en-US"/>
              </w:rPr>
              <w:drawing>
                <wp:anchor distT="0" distB="0" distL="114300" distR="114300" simplePos="0" relativeHeight="251658240" behindDoc="0" locked="0" layoutInCell="1" allowOverlap="1" wp14:anchorId="02A8DD40" wp14:editId="233C9AB2">
                  <wp:simplePos x="0" y="0"/>
                  <wp:positionH relativeFrom="column">
                    <wp:posOffset>0</wp:posOffset>
                  </wp:positionH>
                  <wp:positionV relativeFrom="paragraph">
                    <wp:posOffset>19050</wp:posOffset>
                  </wp:positionV>
                  <wp:extent cx="1695450" cy="352425"/>
                  <wp:effectExtent l="0" t="0" r="0" b="0"/>
                  <wp:wrapNone/>
                  <wp:docPr id="1031" name="Picture 1031"/>
                  <wp:cNvGraphicFramePr/>
                  <a:graphic xmlns:a="http://schemas.openxmlformats.org/drawingml/2006/main">
                    <a:graphicData uri="http://schemas.openxmlformats.org/drawingml/2006/picture">
                      <pic:pic xmlns:pic="http://schemas.openxmlformats.org/drawingml/2006/picture">
                        <pic:nvPicPr>
                          <pic:cNvPr id="1031" name="Picture 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954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720"/>
            </w:tblGrid>
            <w:tr w:rsidR="00835550" w:rsidRPr="00835550">
              <w:trPr>
                <w:trHeight w:val="570"/>
                <w:tblCellSpacing w:w="0" w:type="dxa"/>
              </w:trPr>
              <w:tc>
                <w:tcPr>
                  <w:tcW w:w="720"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bl>
          <w:p w:rsidR="00835550" w:rsidRPr="00835550" w:rsidRDefault="00835550" w:rsidP="00835550">
            <w:pPr>
              <w:spacing w:after="0" w:line="240" w:lineRule="auto"/>
              <w:rPr>
                <w:rFonts w:ascii="Arial" w:eastAsia="Times New Roman" w:hAnsi="Arial" w:cs="Arial"/>
                <w:sz w:val="20"/>
                <w:szCs w:val="20"/>
              </w:rPr>
            </w:pPr>
          </w:p>
        </w:tc>
        <w:tc>
          <w:tcPr>
            <w:tcW w:w="1796" w:type="dxa"/>
            <w:gridSpan w:val="2"/>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9142" w:type="dxa"/>
            <w:gridSpan w:val="7"/>
            <w:tcBorders>
              <w:top w:val="nil"/>
              <w:left w:val="nil"/>
              <w:bottom w:val="nil"/>
              <w:right w:val="nil"/>
            </w:tcBorders>
            <w:shd w:val="clear" w:color="auto" w:fill="auto"/>
            <w:noWrap/>
            <w:vAlign w:val="center"/>
            <w:hideMark/>
          </w:tcPr>
          <w:p w:rsidR="00835550" w:rsidRDefault="00835550" w:rsidP="00835550">
            <w:pPr>
              <w:spacing w:after="0" w:line="240" w:lineRule="auto"/>
              <w:jc w:val="center"/>
              <w:rPr>
                <w:rFonts w:ascii="Arial" w:eastAsia="Times New Roman" w:hAnsi="Arial" w:cs="Arial"/>
                <w:sz w:val="20"/>
                <w:szCs w:val="20"/>
              </w:rPr>
            </w:pPr>
            <w:r w:rsidRPr="00835550">
              <w:rPr>
                <w:rFonts w:ascii="Arial" w:eastAsia="Times New Roman" w:hAnsi="Arial" w:cs="Arial"/>
                <w:sz w:val="20"/>
                <w:szCs w:val="20"/>
              </w:rPr>
              <w:t>Trường Cao đẳng LÝ TỰ TRỌNG Thành phố Hồ Chí Minh</w:t>
            </w:r>
          </w:p>
          <w:p w:rsidR="007533C4" w:rsidRPr="00835550" w:rsidRDefault="007C6811" w:rsidP="00835550">
            <w:pPr>
              <w:spacing w:after="0" w:line="240" w:lineRule="auto"/>
              <w:jc w:val="center"/>
              <w:rPr>
                <w:rFonts w:ascii="Arial" w:eastAsia="Times New Roman" w:hAnsi="Arial" w:cs="Arial"/>
                <w:b/>
                <w:sz w:val="20"/>
                <w:szCs w:val="20"/>
              </w:rPr>
            </w:pPr>
            <w:r>
              <w:rPr>
                <w:rFonts w:ascii="Arial" w:eastAsia="Times New Roman" w:hAnsi="Arial" w:cs="Arial"/>
                <w:b/>
                <w:sz w:val="20"/>
                <w:szCs w:val="20"/>
              </w:rPr>
              <w:t>TRUNG TÂM Y TẾ</w:t>
            </w:r>
          </w:p>
        </w:tc>
        <w:tc>
          <w:tcPr>
            <w:tcW w:w="253"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89"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556" w:type="dxa"/>
            <w:gridSpan w:val="2"/>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r w:rsidR="00835550" w:rsidRPr="00835550" w:rsidTr="00317748">
        <w:trPr>
          <w:trHeight w:val="405"/>
        </w:trPr>
        <w:tc>
          <w:tcPr>
            <w:tcW w:w="11199" w:type="dxa"/>
            <w:gridSpan w:val="9"/>
            <w:tcBorders>
              <w:top w:val="nil"/>
              <w:left w:val="nil"/>
              <w:bottom w:val="nil"/>
              <w:right w:val="nil"/>
            </w:tcBorders>
            <w:shd w:val="clear" w:color="auto" w:fill="auto"/>
            <w:noWrap/>
            <w:vAlign w:val="center"/>
            <w:hideMark/>
          </w:tcPr>
          <w:p w:rsidR="00835550" w:rsidRPr="00835550" w:rsidRDefault="00835550" w:rsidP="00835550">
            <w:pPr>
              <w:spacing w:after="0" w:line="240" w:lineRule="auto"/>
              <w:jc w:val="center"/>
              <w:rPr>
                <w:rFonts w:ascii="Times New Roman" w:eastAsia="Times New Roman" w:hAnsi="Times New Roman" w:cs="Times New Roman"/>
                <w:b/>
                <w:bCs/>
                <w:sz w:val="32"/>
                <w:szCs w:val="32"/>
              </w:rPr>
            </w:pPr>
            <w:r w:rsidRPr="00835550">
              <w:rPr>
                <w:rFonts w:ascii="Times New Roman" w:eastAsia="Times New Roman" w:hAnsi="Times New Roman" w:cs="Times New Roman"/>
                <w:b/>
                <w:bCs/>
                <w:sz w:val="32"/>
                <w:szCs w:val="32"/>
              </w:rPr>
              <w:t>CÁC MỤC TIÊU VÀ HOẠCH ĐỊNH ĐỂ ĐẠT ĐƯỢC MỤC TIÊU NĂM 2018</w:t>
            </w:r>
          </w:p>
        </w:tc>
        <w:tc>
          <w:tcPr>
            <w:tcW w:w="2773" w:type="dxa"/>
            <w:gridSpan w:val="5"/>
            <w:tcBorders>
              <w:top w:val="nil"/>
              <w:left w:val="nil"/>
              <w:bottom w:val="nil"/>
              <w:right w:val="nil"/>
            </w:tcBorders>
            <w:shd w:val="clear" w:color="auto" w:fill="auto"/>
            <w:noWrap/>
            <w:vAlign w:val="center"/>
            <w:hideMark/>
          </w:tcPr>
          <w:p w:rsidR="00835550" w:rsidRPr="00835550" w:rsidRDefault="00835550" w:rsidP="007533C4">
            <w:pPr>
              <w:spacing w:after="0" w:line="240" w:lineRule="auto"/>
              <w:rPr>
                <w:rFonts w:ascii="Arial" w:eastAsia="Times New Roman" w:hAnsi="Arial" w:cs="Arial"/>
                <w:sz w:val="20"/>
                <w:szCs w:val="20"/>
              </w:rPr>
            </w:pPr>
            <w:r w:rsidRPr="00835550">
              <w:rPr>
                <w:rFonts w:ascii="Arial" w:eastAsia="Times New Roman" w:hAnsi="Arial" w:cs="Arial"/>
                <w:sz w:val="20"/>
                <w:szCs w:val="20"/>
              </w:rPr>
              <w:t xml:space="preserve">Mã tài liệu : </w:t>
            </w:r>
            <w:r w:rsidR="007533C4">
              <w:rPr>
                <w:rFonts w:ascii="Arial" w:eastAsia="Times New Roman" w:hAnsi="Arial" w:cs="Arial"/>
                <w:sz w:val="20"/>
                <w:szCs w:val="20"/>
              </w:rPr>
              <w:t>…</w:t>
            </w:r>
          </w:p>
        </w:tc>
      </w:tr>
      <w:tr w:rsidR="00317748" w:rsidRPr="00835550" w:rsidTr="00317748">
        <w:trPr>
          <w:trHeight w:val="285"/>
        </w:trPr>
        <w:tc>
          <w:tcPr>
            <w:tcW w:w="936"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Times New Roman" w:eastAsia="Times New Roman" w:hAnsi="Times New Roman" w:cs="Times New Roman"/>
                <w:b/>
                <w:bCs/>
                <w:sz w:val="23"/>
                <w:szCs w:val="23"/>
              </w:rPr>
            </w:pPr>
          </w:p>
        </w:tc>
        <w:tc>
          <w:tcPr>
            <w:tcW w:w="1049"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531" w:type="dxa"/>
            <w:gridSpan w:val="3"/>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446"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559"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977"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701"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126" w:type="dxa"/>
            <w:gridSpan w:val="4"/>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r w:rsidRPr="00835550">
              <w:rPr>
                <w:rFonts w:ascii="Arial" w:eastAsia="Times New Roman" w:hAnsi="Arial" w:cs="Arial"/>
                <w:sz w:val="20"/>
                <w:szCs w:val="20"/>
              </w:rPr>
              <w:t>Ngày : 25/08/2018</w:t>
            </w:r>
          </w:p>
        </w:tc>
        <w:tc>
          <w:tcPr>
            <w:tcW w:w="647"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r w:rsidR="00317748" w:rsidRPr="00835550" w:rsidTr="00317748">
        <w:trPr>
          <w:gridAfter w:val="1"/>
          <w:wAfter w:w="647" w:type="dxa"/>
          <w:trHeight w:val="750"/>
        </w:trPr>
        <w:tc>
          <w:tcPr>
            <w:tcW w:w="936" w:type="dxa"/>
            <w:vMerge w:val="restart"/>
            <w:tcBorders>
              <w:top w:val="single" w:sz="4" w:space="0" w:color="auto"/>
              <w:left w:val="nil"/>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REF</w:t>
            </w:r>
          </w:p>
        </w:tc>
        <w:tc>
          <w:tcPr>
            <w:tcW w:w="10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CHÍNH SÁCH</w:t>
            </w:r>
            <w:r w:rsidRPr="00835550">
              <w:rPr>
                <w:rFonts w:ascii="Tahoma" w:eastAsia="Times New Roman" w:hAnsi="Tahoma" w:cs="Tahoma"/>
                <w:b/>
                <w:bCs/>
                <w:sz w:val="20"/>
                <w:szCs w:val="20"/>
              </w:rPr>
              <w:br/>
              <w:t>CAM KẾT</w:t>
            </w:r>
          </w:p>
        </w:tc>
        <w:tc>
          <w:tcPr>
            <w:tcW w:w="2977" w:type="dxa"/>
            <w:gridSpan w:val="4"/>
            <w:tcBorders>
              <w:top w:val="single" w:sz="4" w:space="0" w:color="auto"/>
              <w:left w:val="nil"/>
              <w:bottom w:val="single" w:sz="4" w:space="0" w:color="auto"/>
              <w:right w:val="single" w:sz="4" w:space="0" w:color="000000"/>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MỤC TIÊU CHẤT LƯỢNG</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BẰNG CÁCH NÀO ĐÁNH GIÁ KẾT QUẢ</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7C6811" w:rsidP="00835550">
            <w:pPr>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 xml:space="preserve">KẾ HOẠCH </w:t>
            </w:r>
            <w:r>
              <w:rPr>
                <w:rFonts w:ascii="Tahoma" w:eastAsia="Times New Roman" w:hAnsi="Tahoma" w:cs="Tahoma"/>
                <w:b/>
                <w:bCs/>
                <w:sz w:val="20"/>
                <w:szCs w:val="20"/>
              </w:rPr>
              <w:br/>
              <w:t>( BẰNG</w:t>
            </w:r>
            <w:r w:rsidR="00317748" w:rsidRPr="00835550">
              <w:rPr>
                <w:rFonts w:ascii="Tahoma" w:eastAsia="Times New Roman" w:hAnsi="Tahoma" w:cs="Tahoma"/>
                <w:b/>
                <w:bCs/>
                <w:sz w:val="20"/>
                <w:szCs w:val="20"/>
              </w:rPr>
              <w:t xml:space="preserve"> CÁCH NÀO/ CÁI GÌ)</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NGUỒN LỰC</w:t>
            </w:r>
            <w:r w:rsidRPr="00835550">
              <w:rPr>
                <w:rFonts w:ascii="Tahoma" w:eastAsia="Times New Roman" w:hAnsi="Tahoma" w:cs="Tahoma"/>
                <w:b/>
                <w:bCs/>
                <w:sz w:val="20"/>
                <w:szCs w:val="20"/>
              </w:rPr>
              <w:br/>
              <w:t>(AI /CÁI GÌ)</w:t>
            </w:r>
          </w:p>
        </w:tc>
        <w:tc>
          <w:tcPr>
            <w:tcW w:w="2126"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KHI NÀO</w:t>
            </w:r>
          </w:p>
        </w:tc>
      </w:tr>
      <w:tr w:rsidR="00317748" w:rsidRPr="00835550" w:rsidTr="00317748">
        <w:trPr>
          <w:gridAfter w:val="1"/>
          <w:wAfter w:w="647" w:type="dxa"/>
          <w:trHeight w:val="750"/>
        </w:trPr>
        <w:tc>
          <w:tcPr>
            <w:tcW w:w="936" w:type="dxa"/>
            <w:vMerge/>
            <w:tcBorders>
              <w:top w:val="single" w:sz="4" w:space="0" w:color="auto"/>
              <w:left w:val="nil"/>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049"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Mô tả</w:t>
            </w: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Chỉ tiêu</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r>
      <w:tr w:rsidR="00317748" w:rsidRPr="00835550" w:rsidTr="00317748">
        <w:trPr>
          <w:gridAfter w:val="1"/>
          <w:wAfter w:w="647" w:type="dxa"/>
          <w:trHeight w:val="2505"/>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sz w:val="20"/>
                <w:szCs w:val="20"/>
              </w:rPr>
            </w:pPr>
            <w:r w:rsidRPr="00835550">
              <w:rPr>
                <w:rFonts w:ascii="Tahoma" w:eastAsia="Times New Roman" w:hAnsi="Tahoma" w:cs="Tahoma"/>
                <w:sz w:val="20"/>
                <w:szCs w:val="20"/>
              </w:rPr>
              <w:t>1</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Cải tiến liên tục</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6A25BB" w:rsidP="00835550">
            <w:pPr>
              <w:spacing w:after="0" w:line="240" w:lineRule="auto"/>
              <w:rPr>
                <w:rFonts w:ascii="Tahoma" w:eastAsia="Times New Roman" w:hAnsi="Tahoma" w:cs="Tahoma"/>
                <w:sz w:val="20"/>
                <w:szCs w:val="20"/>
              </w:rPr>
            </w:pPr>
            <w:r>
              <w:rPr>
                <w:rFonts w:ascii="Tahoma" w:eastAsia="Times New Roman" w:hAnsi="Tahoma" w:cs="Tahoma"/>
                <w:sz w:val="20"/>
                <w:szCs w:val="20"/>
              </w:rPr>
              <w:t>Số Học sinh</w:t>
            </w:r>
            <w:r w:rsidR="006F695F">
              <w:rPr>
                <w:rFonts w:ascii="Tahoma" w:eastAsia="Times New Roman" w:hAnsi="Tahoma" w:cs="Tahoma"/>
                <w:sz w:val="20"/>
                <w:szCs w:val="20"/>
              </w:rPr>
              <w:t xml:space="preserve"> </w:t>
            </w:r>
            <w:r>
              <w:rPr>
                <w:rFonts w:ascii="Tahoma" w:eastAsia="Times New Roman" w:hAnsi="Tahoma" w:cs="Tahoma"/>
                <w:sz w:val="20"/>
                <w:szCs w:val="20"/>
              </w:rPr>
              <w:t>si</w:t>
            </w:r>
            <w:r w:rsidR="006F695F">
              <w:rPr>
                <w:rFonts w:ascii="Tahoma" w:eastAsia="Times New Roman" w:hAnsi="Tahoma" w:cs="Tahoma"/>
                <w:sz w:val="20"/>
                <w:szCs w:val="20"/>
              </w:rPr>
              <w:t xml:space="preserve">nh viên có thẻ BHYT khi học tại </w:t>
            </w:r>
            <w:r>
              <w:rPr>
                <w:rFonts w:ascii="Tahoma" w:eastAsia="Times New Roman" w:hAnsi="Tahoma" w:cs="Tahoma"/>
                <w:sz w:val="20"/>
                <w:szCs w:val="20"/>
              </w:rPr>
              <w:t>trường</w:t>
            </w: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C30BFC" w:rsidP="00835550">
            <w:pPr>
              <w:spacing w:after="0" w:line="240" w:lineRule="auto"/>
              <w:rPr>
                <w:rFonts w:ascii="Tahoma" w:eastAsia="Times New Roman" w:hAnsi="Tahoma" w:cs="Tahoma"/>
                <w:sz w:val="20"/>
                <w:szCs w:val="20"/>
              </w:rPr>
            </w:pPr>
            <w:r>
              <w:rPr>
                <w:rFonts w:ascii="Tahoma" w:eastAsia="Times New Roman" w:hAnsi="Tahoma" w:cs="Tahoma"/>
                <w:sz w:val="20"/>
                <w:szCs w:val="20"/>
              </w:rPr>
              <w:t>100</w:t>
            </w:r>
            <w:r w:rsidR="007C6811">
              <w:rPr>
                <w:rFonts w:ascii="Tahoma" w:eastAsia="Times New Roman" w:hAnsi="Tahoma" w:cs="Tahoma"/>
                <w:sz w:val="20"/>
                <w:szCs w:val="20"/>
              </w:rPr>
              <w:t>% Học sinh sinh viên đang theo học tại trường</w:t>
            </w:r>
            <w:r>
              <w:rPr>
                <w:rFonts w:ascii="Tahoma" w:eastAsia="Times New Roman" w:hAnsi="Tahoma" w:cs="Tahoma"/>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E32178" w:rsidRDefault="00E32178" w:rsidP="00835550">
            <w:pPr>
              <w:spacing w:after="0" w:line="240" w:lineRule="auto"/>
              <w:rPr>
                <w:rFonts w:ascii="Tahoma" w:eastAsia="Times New Roman" w:hAnsi="Tahoma" w:cs="Tahoma"/>
                <w:sz w:val="20"/>
                <w:szCs w:val="20"/>
              </w:rPr>
            </w:pPr>
            <w:r>
              <w:rPr>
                <w:rFonts w:ascii="Tahoma" w:eastAsia="Times New Roman" w:hAnsi="Tahoma" w:cs="Tahoma"/>
                <w:sz w:val="20"/>
                <w:szCs w:val="20"/>
              </w:rPr>
              <w:t>-</w:t>
            </w:r>
            <w:bookmarkStart w:id="0" w:name="_GoBack"/>
            <w:bookmarkEnd w:id="0"/>
            <w:r w:rsidR="00317748" w:rsidRPr="00835550">
              <w:rPr>
                <w:rFonts w:ascii="Tahoma" w:eastAsia="Times New Roman" w:hAnsi="Tahoma" w:cs="Tahoma"/>
                <w:sz w:val="20"/>
                <w:szCs w:val="20"/>
              </w:rPr>
              <w:t xml:space="preserve">Số sinh viên nhập học trên hệ thống PMT-EMS. </w:t>
            </w:r>
          </w:p>
          <w:p w:rsidR="00317748" w:rsidRPr="00835550" w:rsidRDefault="00E32178" w:rsidP="00835550">
            <w:pPr>
              <w:spacing w:after="0" w:line="240" w:lineRule="auto"/>
              <w:rPr>
                <w:rFonts w:ascii="Tahoma" w:eastAsia="Times New Roman" w:hAnsi="Tahoma" w:cs="Tahoma"/>
                <w:sz w:val="20"/>
                <w:szCs w:val="20"/>
              </w:rPr>
            </w:pPr>
            <w:r>
              <w:rPr>
                <w:rFonts w:ascii="Tahoma" w:eastAsia="Times New Roman" w:hAnsi="Tahoma" w:cs="Tahoma"/>
                <w:sz w:val="20"/>
                <w:szCs w:val="20"/>
              </w:rPr>
              <w:t>-</w:t>
            </w:r>
            <w:r w:rsidR="00317748" w:rsidRPr="00835550">
              <w:rPr>
                <w:rFonts w:ascii="Tahoma" w:eastAsia="Times New Roman" w:hAnsi="Tahoma" w:cs="Tahoma"/>
                <w:sz w:val="20"/>
                <w:szCs w:val="20"/>
              </w:rPr>
              <w:t>Số</w:t>
            </w:r>
            <w:r w:rsidR="007C6811">
              <w:rPr>
                <w:rFonts w:ascii="Tahoma" w:eastAsia="Times New Roman" w:hAnsi="Tahoma" w:cs="Tahoma"/>
                <w:sz w:val="20"/>
                <w:szCs w:val="20"/>
              </w:rPr>
              <w:t xml:space="preserve"> sinh viên các khóa cũ </w:t>
            </w:r>
            <w:r w:rsidR="00317748" w:rsidRPr="00835550">
              <w:rPr>
                <w:rFonts w:ascii="Tahoma" w:eastAsia="Times New Roman" w:hAnsi="Tahoma" w:cs="Tahoma"/>
                <w:sz w:val="20"/>
                <w:szCs w:val="20"/>
              </w:rPr>
              <w:t>đang</w:t>
            </w:r>
            <w:r w:rsidR="007C6811">
              <w:rPr>
                <w:rFonts w:ascii="Tahoma" w:eastAsia="Times New Roman" w:hAnsi="Tahoma" w:cs="Tahoma"/>
                <w:sz w:val="20"/>
                <w:szCs w:val="20"/>
              </w:rPr>
              <w:t xml:space="preserve"> theo</w:t>
            </w:r>
            <w:r w:rsidR="00317748" w:rsidRPr="00835550">
              <w:rPr>
                <w:rFonts w:ascii="Tahoma" w:eastAsia="Times New Roman" w:hAnsi="Tahoma" w:cs="Tahoma"/>
                <w:sz w:val="20"/>
                <w:szCs w:val="20"/>
              </w:rPr>
              <w:t xml:space="preserve"> học.</w:t>
            </w:r>
          </w:p>
        </w:tc>
        <w:tc>
          <w:tcPr>
            <w:tcW w:w="2977" w:type="dxa"/>
            <w:tcBorders>
              <w:top w:val="nil"/>
              <w:left w:val="nil"/>
              <w:bottom w:val="single" w:sz="4" w:space="0" w:color="auto"/>
              <w:right w:val="single" w:sz="4" w:space="0" w:color="auto"/>
            </w:tcBorders>
            <w:shd w:val="clear" w:color="auto" w:fill="auto"/>
            <w:hideMark/>
          </w:tcPr>
          <w:p w:rsidR="00317748" w:rsidRDefault="00317748" w:rsidP="00317748">
            <w:pPr>
              <w:spacing w:after="0" w:line="240" w:lineRule="auto"/>
              <w:rPr>
                <w:rFonts w:ascii="Tahoma" w:eastAsia="Times New Roman" w:hAnsi="Tahoma" w:cs="Tahoma"/>
                <w:sz w:val="20"/>
                <w:szCs w:val="20"/>
              </w:rPr>
            </w:pPr>
            <w:r w:rsidRPr="00835550">
              <w:rPr>
                <w:rFonts w:ascii="Tahoma" w:eastAsia="Times New Roman" w:hAnsi="Tahoma" w:cs="Tahoma"/>
                <w:sz w:val="20"/>
                <w:szCs w:val="20"/>
              </w:rPr>
              <w:t>1)</w:t>
            </w:r>
            <w:r w:rsidR="006A25BB">
              <w:rPr>
                <w:rFonts w:ascii="Tahoma" w:eastAsia="Times New Roman" w:hAnsi="Tahoma" w:cs="Tahoma"/>
                <w:sz w:val="20"/>
                <w:szCs w:val="20"/>
              </w:rPr>
              <w:t xml:space="preserve"> Tư vấn nơi đăng ký khám chữa bệnh ban đầu</w:t>
            </w:r>
            <w:r w:rsidRPr="00835550">
              <w:rPr>
                <w:rFonts w:ascii="Tahoma" w:eastAsia="Times New Roman" w:hAnsi="Tahoma" w:cs="Tahoma"/>
                <w:sz w:val="20"/>
                <w:szCs w:val="20"/>
              </w:rPr>
              <w:br/>
              <w:t xml:space="preserve">2) </w:t>
            </w:r>
            <w:r w:rsidR="006A25BB">
              <w:rPr>
                <w:rFonts w:ascii="Tahoma" w:eastAsia="Times New Roman" w:hAnsi="Tahoma" w:cs="Tahoma"/>
                <w:sz w:val="20"/>
                <w:szCs w:val="20"/>
              </w:rPr>
              <w:t>Danh sách mua BHYT theo mẫu D03-TS</w:t>
            </w:r>
          </w:p>
          <w:p w:rsidR="00317748" w:rsidRDefault="00317748" w:rsidP="00317748">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3) </w:t>
            </w:r>
            <w:r w:rsidR="006A25BB">
              <w:rPr>
                <w:rFonts w:ascii="Tahoma" w:eastAsia="Times New Roman" w:hAnsi="Tahoma" w:cs="Tahoma"/>
                <w:sz w:val="20"/>
                <w:szCs w:val="20"/>
              </w:rPr>
              <w:t>Rà soát dữ liệu ghi trên thẻ BHYT</w:t>
            </w:r>
          </w:p>
          <w:p w:rsidR="00317748" w:rsidRDefault="006A25BB" w:rsidP="00317748">
            <w:pPr>
              <w:spacing w:after="0" w:line="240" w:lineRule="auto"/>
              <w:rPr>
                <w:rFonts w:ascii="Tahoma" w:eastAsia="Times New Roman" w:hAnsi="Tahoma" w:cs="Tahoma"/>
                <w:sz w:val="20"/>
                <w:szCs w:val="20"/>
              </w:rPr>
            </w:pPr>
            <w:r>
              <w:rPr>
                <w:rFonts w:ascii="Tahoma" w:eastAsia="Times New Roman" w:hAnsi="Tahoma" w:cs="Tahoma"/>
                <w:sz w:val="20"/>
                <w:szCs w:val="20"/>
              </w:rPr>
              <w:t>4) Trình ký hồ sơ mua BHYT</w:t>
            </w:r>
          </w:p>
          <w:p w:rsidR="00317748" w:rsidRDefault="00317748" w:rsidP="00317748">
            <w:pPr>
              <w:spacing w:after="0" w:line="240" w:lineRule="auto"/>
              <w:rPr>
                <w:rFonts w:ascii="Tahoma" w:eastAsia="Times New Roman" w:hAnsi="Tahoma" w:cs="Tahoma"/>
                <w:sz w:val="20"/>
                <w:szCs w:val="20"/>
              </w:rPr>
            </w:pPr>
            <w:r>
              <w:rPr>
                <w:rFonts w:ascii="Tahoma" w:eastAsia="Times New Roman" w:hAnsi="Tahoma" w:cs="Tahoma"/>
                <w:sz w:val="20"/>
                <w:szCs w:val="20"/>
              </w:rPr>
              <w:t>5</w:t>
            </w:r>
            <w:r w:rsidR="006A25BB">
              <w:rPr>
                <w:rFonts w:ascii="Tahoma" w:eastAsia="Times New Roman" w:hAnsi="Tahoma" w:cs="Tahoma"/>
                <w:sz w:val="20"/>
                <w:szCs w:val="20"/>
              </w:rPr>
              <w:t>) Gửi hồ sơ mua BHYT lên BHXH để cấp thẻ</w:t>
            </w:r>
          </w:p>
          <w:p w:rsidR="006A25BB" w:rsidRPr="00835550" w:rsidRDefault="006A25BB" w:rsidP="00317748">
            <w:pPr>
              <w:spacing w:after="0" w:line="240" w:lineRule="auto"/>
              <w:rPr>
                <w:rFonts w:ascii="Tahoma" w:eastAsia="Times New Roman" w:hAnsi="Tahoma" w:cs="Tahoma"/>
                <w:sz w:val="20"/>
                <w:szCs w:val="20"/>
              </w:rPr>
            </w:pPr>
            <w:r>
              <w:rPr>
                <w:rFonts w:ascii="Tahoma" w:eastAsia="Times New Roman" w:hAnsi="Tahoma" w:cs="Tahoma"/>
                <w:sz w:val="20"/>
                <w:szCs w:val="20"/>
              </w:rPr>
              <w:t>6) Nhận thẻ BHYT từ BHXH</w:t>
            </w:r>
          </w:p>
        </w:tc>
        <w:tc>
          <w:tcPr>
            <w:tcW w:w="1701" w:type="dxa"/>
            <w:tcBorders>
              <w:top w:val="nil"/>
              <w:left w:val="nil"/>
              <w:bottom w:val="single" w:sz="4" w:space="0" w:color="auto"/>
              <w:right w:val="single" w:sz="4" w:space="0" w:color="auto"/>
            </w:tcBorders>
            <w:shd w:val="clear" w:color="auto" w:fill="auto"/>
            <w:hideMark/>
          </w:tcPr>
          <w:p w:rsidR="003B3E1C" w:rsidRDefault="00317748" w:rsidP="00317748">
            <w:pPr>
              <w:spacing w:after="0" w:line="240" w:lineRule="auto"/>
              <w:rPr>
                <w:rFonts w:ascii="Tahoma" w:eastAsia="Times New Roman" w:hAnsi="Tahoma" w:cs="Tahoma"/>
                <w:sz w:val="20"/>
                <w:szCs w:val="20"/>
              </w:rPr>
            </w:pPr>
            <w:r w:rsidRPr="00835550">
              <w:rPr>
                <w:rFonts w:ascii="Tahoma" w:eastAsia="Times New Roman" w:hAnsi="Tahoma" w:cs="Tahoma"/>
                <w:sz w:val="20"/>
                <w:szCs w:val="20"/>
              </w:rPr>
              <w:t>1) Điện thoại, Tài khoản Si</w:t>
            </w:r>
            <w:r w:rsidR="006A25BB">
              <w:rPr>
                <w:rFonts w:ascii="Tahoma" w:eastAsia="Times New Roman" w:hAnsi="Tahoma" w:cs="Tahoma"/>
                <w:sz w:val="20"/>
                <w:szCs w:val="20"/>
              </w:rPr>
              <w:t xml:space="preserve">nh viên </w:t>
            </w:r>
            <w:r w:rsidR="006A25BB">
              <w:rPr>
                <w:rFonts w:ascii="Tahoma" w:eastAsia="Times New Roman" w:hAnsi="Tahoma" w:cs="Tahoma"/>
                <w:sz w:val="20"/>
                <w:szCs w:val="20"/>
              </w:rPr>
              <w:br/>
              <w:t>2) Phần mềm PMT-EMS</w:t>
            </w:r>
          </w:p>
          <w:p w:rsidR="00317748" w:rsidRPr="00835550" w:rsidRDefault="003B3E1C" w:rsidP="00317748">
            <w:pPr>
              <w:spacing w:after="0" w:line="240" w:lineRule="auto"/>
              <w:rPr>
                <w:rFonts w:ascii="Tahoma" w:eastAsia="Times New Roman" w:hAnsi="Tahoma" w:cs="Tahoma"/>
                <w:sz w:val="20"/>
                <w:szCs w:val="20"/>
              </w:rPr>
            </w:pPr>
            <w:r>
              <w:rPr>
                <w:rFonts w:ascii="Tahoma" w:eastAsia="Times New Roman" w:hAnsi="Tahoma" w:cs="Tahoma"/>
                <w:sz w:val="20"/>
                <w:szCs w:val="20"/>
              </w:rPr>
              <w:t>3) Nhân viên Y tế</w:t>
            </w:r>
            <w:r w:rsidR="006A25BB">
              <w:rPr>
                <w:rFonts w:ascii="Tahoma" w:eastAsia="Times New Roman" w:hAnsi="Tahoma" w:cs="Tahoma"/>
                <w:sz w:val="20"/>
                <w:szCs w:val="20"/>
              </w:rPr>
              <w:br/>
            </w:r>
          </w:p>
        </w:tc>
        <w:tc>
          <w:tcPr>
            <w:tcW w:w="2126" w:type="dxa"/>
            <w:gridSpan w:val="4"/>
            <w:tcBorders>
              <w:top w:val="nil"/>
              <w:left w:val="nil"/>
              <w:bottom w:val="single" w:sz="4" w:space="0" w:color="auto"/>
              <w:right w:val="single" w:sz="4" w:space="0" w:color="auto"/>
            </w:tcBorders>
            <w:shd w:val="clear" w:color="auto" w:fill="auto"/>
            <w:hideMark/>
          </w:tcPr>
          <w:p w:rsidR="00317748" w:rsidRPr="00835550" w:rsidRDefault="007C6811" w:rsidP="00835550">
            <w:pPr>
              <w:spacing w:after="0" w:line="240" w:lineRule="auto"/>
              <w:rPr>
                <w:rFonts w:ascii="Tahoma" w:eastAsia="Times New Roman" w:hAnsi="Tahoma" w:cs="Tahoma"/>
                <w:sz w:val="20"/>
                <w:szCs w:val="20"/>
              </w:rPr>
            </w:pPr>
            <w:r>
              <w:rPr>
                <w:rFonts w:ascii="Tahoma" w:eastAsia="Times New Roman" w:hAnsi="Tahoma" w:cs="Tahoma"/>
                <w:sz w:val="20"/>
                <w:szCs w:val="20"/>
              </w:rPr>
              <w:t>Từ tháng 6</w:t>
            </w:r>
            <w:r w:rsidR="00317748" w:rsidRPr="00835550">
              <w:rPr>
                <w:rFonts w:ascii="Tahoma" w:eastAsia="Times New Roman" w:hAnsi="Tahoma" w:cs="Tahoma"/>
                <w:sz w:val="20"/>
                <w:szCs w:val="20"/>
              </w:rPr>
              <w:t>/2017 đến cuối năm học</w:t>
            </w:r>
          </w:p>
        </w:tc>
      </w:tr>
      <w:tr w:rsidR="00317748" w:rsidRPr="00835550" w:rsidTr="00317748">
        <w:trPr>
          <w:gridAfter w:val="1"/>
          <w:wAfter w:w="647" w:type="dxa"/>
          <w:trHeight w:val="2685"/>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sz w:val="20"/>
                <w:szCs w:val="20"/>
              </w:rPr>
            </w:pPr>
            <w:r w:rsidRPr="00835550">
              <w:rPr>
                <w:rFonts w:ascii="Tahoma" w:eastAsia="Times New Roman" w:hAnsi="Tahoma" w:cs="Tahoma"/>
                <w:sz w:val="20"/>
                <w:szCs w:val="20"/>
              </w:rPr>
              <w:t>2</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 xml:space="preserve">Sự hài lòng của Sinh viên </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6A25BB" w:rsidP="00835550">
            <w:pPr>
              <w:spacing w:after="0" w:line="240" w:lineRule="auto"/>
              <w:rPr>
                <w:rFonts w:ascii="Tahoma" w:eastAsia="Times New Roman" w:hAnsi="Tahoma" w:cs="Tahoma"/>
                <w:sz w:val="20"/>
                <w:szCs w:val="20"/>
              </w:rPr>
            </w:pPr>
            <w:r>
              <w:rPr>
                <w:rFonts w:ascii="Tahoma" w:eastAsia="Times New Roman" w:hAnsi="Tahoma" w:cs="Tahoma"/>
                <w:sz w:val="20"/>
                <w:szCs w:val="20"/>
              </w:rPr>
              <w:t>Đủ sức khỏe khi theo học tại trường</w:t>
            </w: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C30BFC" w:rsidP="00C30BFC">
            <w:pPr>
              <w:spacing w:after="0" w:line="240" w:lineRule="auto"/>
              <w:rPr>
                <w:rFonts w:ascii="Tahoma" w:eastAsia="Times New Roman" w:hAnsi="Tahoma" w:cs="Tahoma"/>
                <w:sz w:val="20"/>
                <w:szCs w:val="20"/>
              </w:rPr>
            </w:pPr>
            <w:r>
              <w:rPr>
                <w:rFonts w:ascii="Tahoma" w:eastAsia="Times New Roman" w:hAnsi="Tahoma" w:cs="Tahoma"/>
                <w:sz w:val="20"/>
                <w:szCs w:val="20"/>
              </w:rPr>
              <w:t xml:space="preserve">100% </w:t>
            </w:r>
            <w:r w:rsidR="006A25BB">
              <w:rPr>
                <w:rFonts w:ascii="Tahoma" w:eastAsia="Times New Roman" w:hAnsi="Tahoma" w:cs="Tahoma"/>
                <w:sz w:val="20"/>
                <w:szCs w:val="20"/>
              </w:rPr>
              <w:t xml:space="preserve">Sinh viên </w:t>
            </w:r>
            <w:r>
              <w:rPr>
                <w:rFonts w:ascii="Tahoma" w:eastAsia="Times New Roman" w:hAnsi="Tahoma" w:cs="Tahoma"/>
                <w:sz w:val="20"/>
                <w:szCs w:val="20"/>
              </w:rPr>
              <w:t>theo học tại trường phải được khám và phân loại sức khỏe theo thông tư 14,</w:t>
            </w:r>
            <w:r w:rsidR="006A25BB">
              <w:rPr>
                <w:rFonts w:ascii="Tahoma" w:eastAsia="Times New Roman" w:hAnsi="Tahoma" w:cs="Tahoma"/>
                <w:sz w:val="20"/>
                <w:szCs w:val="20"/>
              </w:rPr>
              <w:t xml:space="preserve">có kết quả sức khỏe </w:t>
            </w:r>
            <w:r>
              <w:rPr>
                <w:rFonts w:ascii="Tahoma" w:eastAsia="Times New Roman" w:hAnsi="Tahoma" w:cs="Tahoma"/>
                <w:sz w:val="20"/>
                <w:szCs w:val="20"/>
              </w:rPr>
              <w:t>phù hợp với ngành đang theo học</w:t>
            </w:r>
          </w:p>
        </w:tc>
        <w:tc>
          <w:tcPr>
            <w:tcW w:w="1559" w:type="dxa"/>
            <w:tcBorders>
              <w:top w:val="nil"/>
              <w:left w:val="nil"/>
              <w:bottom w:val="single" w:sz="4" w:space="0" w:color="auto"/>
              <w:right w:val="single" w:sz="4" w:space="0" w:color="auto"/>
            </w:tcBorders>
            <w:shd w:val="clear" w:color="auto" w:fill="auto"/>
            <w:vAlign w:val="center"/>
            <w:hideMark/>
          </w:tcPr>
          <w:p w:rsidR="00317748" w:rsidRPr="00835550" w:rsidRDefault="00C30BFC" w:rsidP="00835550">
            <w:pPr>
              <w:spacing w:after="0" w:line="240" w:lineRule="auto"/>
              <w:rPr>
                <w:rFonts w:ascii="Tahoma" w:eastAsia="Times New Roman" w:hAnsi="Tahoma" w:cs="Tahoma"/>
                <w:sz w:val="20"/>
                <w:szCs w:val="20"/>
              </w:rPr>
            </w:pPr>
            <w:r>
              <w:rPr>
                <w:rFonts w:ascii="Tahoma" w:eastAsia="Times New Roman" w:hAnsi="Tahoma" w:cs="Tahoma"/>
                <w:sz w:val="20"/>
                <w:szCs w:val="20"/>
              </w:rPr>
              <w:t>Bảng phân loại khám sức khỏe của đơn vị khám.</w:t>
            </w:r>
          </w:p>
        </w:tc>
        <w:tc>
          <w:tcPr>
            <w:tcW w:w="2977" w:type="dxa"/>
            <w:tcBorders>
              <w:top w:val="nil"/>
              <w:left w:val="nil"/>
              <w:bottom w:val="single" w:sz="4" w:space="0" w:color="auto"/>
              <w:right w:val="single" w:sz="4" w:space="0" w:color="auto"/>
            </w:tcBorders>
            <w:shd w:val="clear" w:color="auto" w:fill="auto"/>
            <w:hideMark/>
          </w:tcPr>
          <w:p w:rsidR="00317748" w:rsidRDefault="00317748" w:rsidP="00317748">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1) </w:t>
            </w:r>
            <w:r w:rsidR="00744623">
              <w:rPr>
                <w:rFonts w:ascii="Tahoma" w:eastAsia="Times New Roman" w:hAnsi="Tahoma" w:cs="Tahoma"/>
                <w:sz w:val="20"/>
                <w:szCs w:val="20"/>
              </w:rPr>
              <w:t>Kế hoạch khám sức khỏe</w:t>
            </w:r>
          </w:p>
          <w:p w:rsidR="00317748" w:rsidRDefault="00317748" w:rsidP="00317748">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2) </w:t>
            </w:r>
            <w:r w:rsidR="00744623">
              <w:rPr>
                <w:rFonts w:ascii="Tahoma" w:eastAsia="Times New Roman" w:hAnsi="Tahoma" w:cs="Tahoma"/>
                <w:sz w:val="20"/>
                <w:szCs w:val="20"/>
              </w:rPr>
              <w:t>Danh sách học sinh đang theo học tại trường</w:t>
            </w:r>
          </w:p>
          <w:p w:rsidR="00317748" w:rsidRDefault="00317748" w:rsidP="00317748">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3) </w:t>
            </w:r>
            <w:r w:rsidR="00744623">
              <w:rPr>
                <w:rFonts w:ascii="Tahoma" w:eastAsia="Times New Roman" w:hAnsi="Tahoma" w:cs="Tahoma"/>
                <w:sz w:val="20"/>
                <w:szCs w:val="20"/>
              </w:rPr>
              <w:t>Thời gian khám sức khỏe</w:t>
            </w:r>
          </w:p>
          <w:p w:rsidR="00744623" w:rsidRDefault="00744623" w:rsidP="00317748">
            <w:pPr>
              <w:spacing w:after="0" w:line="240" w:lineRule="auto"/>
              <w:rPr>
                <w:rFonts w:ascii="Tahoma" w:eastAsia="Times New Roman" w:hAnsi="Tahoma" w:cs="Tahoma"/>
                <w:sz w:val="20"/>
                <w:szCs w:val="20"/>
              </w:rPr>
            </w:pPr>
            <w:r>
              <w:rPr>
                <w:rFonts w:ascii="Tahoma" w:eastAsia="Times New Roman" w:hAnsi="Tahoma" w:cs="Tahoma"/>
                <w:sz w:val="20"/>
                <w:szCs w:val="20"/>
              </w:rPr>
              <w:t>4) Kết quả khám sức khỏe</w:t>
            </w:r>
          </w:p>
          <w:p w:rsidR="00744623" w:rsidRPr="00835550" w:rsidRDefault="00744623" w:rsidP="00317748">
            <w:pPr>
              <w:spacing w:after="0" w:line="240" w:lineRule="auto"/>
              <w:rPr>
                <w:rFonts w:ascii="Tahoma" w:eastAsia="Times New Roman" w:hAnsi="Tahoma" w:cs="Tahoma"/>
                <w:sz w:val="20"/>
                <w:szCs w:val="20"/>
              </w:rPr>
            </w:pPr>
            <w:r>
              <w:rPr>
                <w:rFonts w:ascii="Tahoma" w:eastAsia="Times New Roman" w:hAnsi="Tahoma" w:cs="Tahoma"/>
                <w:sz w:val="20"/>
                <w:szCs w:val="20"/>
              </w:rPr>
              <w:t>5) Phân loại kết quả khám sức khỏe</w:t>
            </w:r>
          </w:p>
        </w:tc>
        <w:tc>
          <w:tcPr>
            <w:tcW w:w="1701" w:type="dxa"/>
            <w:tcBorders>
              <w:top w:val="nil"/>
              <w:left w:val="nil"/>
              <w:bottom w:val="single" w:sz="4" w:space="0" w:color="auto"/>
              <w:right w:val="single" w:sz="4" w:space="0" w:color="auto"/>
            </w:tcBorders>
            <w:shd w:val="clear" w:color="auto" w:fill="auto"/>
            <w:hideMark/>
          </w:tcPr>
          <w:p w:rsidR="00317748" w:rsidRDefault="00317748" w:rsidP="005F3D9B">
            <w:pPr>
              <w:spacing w:after="0" w:line="240" w:lineRule="auto"/>
              <w:rPr>
                <w:rFonts w:ascii="Tahoma" w:eastAsia="Times New Roman" w:hAnsi="Tahoma" w:cs="Tahoma"/>
                <w:sz w:val="20"/>
                <w:szCs w:val="20"/>
              </w:rPr>
            </w:pPr>
            <w:r w:rsidRPr="00835550">
              <w:rPr>
                <w:rFonts w:ascii="Tahoma" w:eastAsia="Times New Roman" w:hAnsi="Tahoma" w:cs="Tahoma"/>
                <w:sz w:val="20"/>
                <w:szCs w:val="20"/>
              </w:rPr>
              <w:t>1) Điện thoại, Tài khoản Si</w:t>
            </w:r>
            <w:r w:rsidR="00744623">
              <w:rPr>
                <w:rFonts w:ascii="Tahoma" w:eastAsia="Times New Roman" w:hAnsi="Tahoma" w:cs="Tahoma"/>
                <w:sz w:val="20"/>
                <w:szCs w:val="20"/>
              </w:rPr>
              <w:t xml:space="preserve">nh viên </w:t>
            </w:r>
            <w:r w:rsidR="00744623">
              <w:rPr>
                <w:rFonts w:ascii="Tahoma" w:eastAsia="Times New Roman" w:hAnsi="Tahoma" w:cs="Tahoma"/>
                <w:sz w:val="20"/>
                <w:szCs w:val="20"/>
              </w:rPr>
              <w:br/>
              <w:t>2) Danh sách sinh viên đã khám sức khỏe</w:t>
            </w:r>
          </w:p>
          <w:p w:rsidR="003B3E1C" w:rsidRPr="00835550" w:rsidRDefault="003B3E1C" w:rsidP="005F3D9B">
            <w:pPr>
              <w:spacing w:after="0" w:line="240" w:lineRule="auto"/>
              <w:rPr>
                <w:rFonts w:ascii="Tahoma" w:eastAsia="Times New Roman" w:hAnsi="Tahoma" w:cs="Tahoma"/>
                <w:sz w:val="20"/>
                <w:szCs w:val="20"/>
              </w:rPr>
            </w:pPr>
            <w:r>
              <w:rPr>
                <w:rFonts w:ascii="Tahoma" w:eastAsia="Times New Roman" w:hAnsi="Tahoma" w:cs="Tahoma"/>
                <w:sz w:val="20"/>
                <w:szCs w:val="20"/>
              </w:rPr>
              <w:t>3)Đơn vị khám sức khỏe với đủ hồ sơ năng lực theo yêu cầu của nhà trường.</w:t>
            </w:r>
          </w:p>
        </w:tc>
        <w:tc>
          <w:tcPr>
            <w:tcW w:w="2126" w:type="dxa"/>
            <w:gridSpan w:val="4"/>
            <w:tcBorders>
              <w:top w:val="nil"/>
              <w:left w:val="nil"/>
              <w:bottom w:val="single" w:sz="4" w:space="0" w:color="auto"/>
              <w:right w:val="single" w:sz="4" w:space="0" w:color="auto"/>
            </w:tcBorders>
            <w:shd w:val="clear" w:color="auto" w:fill="auto"/>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Từ đầu năm đến cuối năm học</w:t>
            </w:r>
          </w:p>
        </w:tc>
      </w:tr>
      <w:tr w:rsidR="00317748" w:rsidRPr="00835550" w:rsidTr="00317748">
        <w:trPr>
          <w:gridAfter w:val="1"/>
          <w:wAfter w:w="647" w:type="dxa"/>
          <w:trHeight w:val="1935"/>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sz w:val="20"/>
                <w:szCs w:val="20"/>
              </w:rPr>
            </w:pPr>
            <w:r w:rsidRPr="00835550">
              <w:rPr>
                <w:rFonts w:ascii="Tahoma" w:eastAsia="Times New Roman" w:hAnsi="Tahoma" w:cs="Tahoma"/>
                <w:sz w:val="20"/>
                <w:szCs w:val="20"/>
              </w:rPr>
              <w:lastRenderedPageBreak/>
              <w:t>3</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Sự hài lòng của Sinh viên</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744623" w:rsidP="00835550">
            <w:pPr>
              <w:spacing w:after="0" w:line="240" w:lineRule="auto"/>
              <w:rPr>
                <w:rFonts w:ascii="Tahoma" w:eastAsia="Times New Roman" w:hAnsi="Tahoma" w:cs="Tahoma"/>
                <w:sz w:val="20"/>
                <w:szCs w:val="20"/>
              </w:rPr>
            </w:pPr>
            <w:r>
              <w:rPr>
                <w:rFonts w:ascii="Tahoma" w:eastAsia="Times New Roman" w:hAnsi="Tahoma" w:cs="Tahoma"/>
                <w:sz w:val="20"/>
                <w:szCs w:val="20"/>
              </w:rPr>
              <w:t>Sinh viên có vấn đề về sức khỏe, sinh viên khuyết tật</w:t>
            </w:r>
            <w:r w:rsidR="00C30BFC">
              <w:rPr>
                <w:rFonts w:ascii="Tahoma" w:eastAsia="Times New Roman" w:hAnsi="Tahoma" w:cs="Tahoma"/>
                <w:sz w:val="20"/>
                <w:szCs w:val="20"/>
              </w:rPr>
              <w:t xml:space="preserve"> được hỗ trợ các vấn đề liên quan đến sức khỏe</w:t>
            </w: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C30BFC" w:rsidP="00835550">
            <w:pPr>
              <w:spacing w:after="0" w:line="240" w:lineRule="auto"/>
              <w:rPr>
                <w:rFonts w:ascii="Tahoma" w:eastAsia="Times New Roman" w:hAnsi="Tahoma" w:cs="Tahoma"/>
                <w:sz w:val="20"/>
                <w:szCs w:val="20"/>
              </w:rPr>
            </w:pPr>
            <w:r>
              <w:rPr>
                <w:rFonts w:ascii="Tahoma" w:eastAsia="Times New Roman" w:hAnsi="Tahoma" w:cs="Tahoma"/>
                <w:sz w:val="20"/>
                <w:szCs w:val="20"/>
              </w:rPr>
              <w:t xml:space="preserve">% </w:t>
            </w:r>
            <w:r w:rsidR="00AE29C3">
              <w:rPr>
                <w:rFonts w:ascii="Tahoma" w:eastAsia="Times New Roman" w:hAnsi="Tahoma" w:cs="Tahoma"/>
                <w:sz w:val="20"/>
                <w:szCs w:val="20"/>
              </w:rPr>
              <w:t>sinh viên có tình trạng sức khỏe yếu, khuyết tật</w:t>
            </w:r>
          </w:p>
        </w:tc>
        <w:tc>
          <w:tcPr>
            <w:tcW w:w="1559" w:type="dxa"/>
            <w:tcBorders>
              <w:top w:val="nil"/>
              <w:left w:val="nil"/>
              <w:bottom w:val="single" w:sz="4" w:space="0" w:color="auto"/>
              <w:right w:val="single" w:sz="4" w:space="0" w:color="auto"/>
            </w:tcBorders>
            <w:shd w:val="clear" w:color="auto" w:fill="auto"/>
            <w:vAlign w:val="center"/>
            <w:hideMark/>
          </w:tcPr>
          <w:p w:rsidR="00317748" w:rsidRPr="00835550" w:rsidRDefault="00744623" w:rsidP="00835550">
            <w:pPr>
              <w:spacing w:after="0" w:line="240" w:lineRule="auto"/>
              <w:rPr>
                <w:rFonts w:ascii="Tahoma" w:eastAsia="Times New Roman" w:hAnsi="Tahoma" w:cs="Tahoma"/>
                <w:sz w:val="20"/>
                <w:szCs w:val="20"/>
              </w:rPr>
            </w:pPr>
            <w:r>
              <w:rPr>
                <w:rFonts w:ascii="Tahoma" w:eastAsia="Times New Roman" w:hAnsi="Tahoma" w:cs="Tahoma"/>
                <w:sz w:val="20"/>
                <w:szCs w:val="20"/>
              </w:rPr>
              <w:t>Số sinh viên có kết quả xếp loại sức khỏe xếp loại 4,5</w:t>
            </w:r>
          </w:p>
        </w:tc>
        <w:tc>
          <w:tcPr>
            <w:tcW w:w="2977" w:type="dxa"/>
            <w:tcBorders>
              <w:top w:val="nil"/>
              <w:left w:val="nil"/>
              <w:bottom w:val="single" w:sz="4" w:space="0" w:color="auto"/>
              <w:right w:val="single" w:sz="4" w:space="0" w:color="auto"/>
            </w:tcBorders>
            <w:shd w:val="clear" w:color="auto" w:fill="auto"/>
            <w:hideMark/>
          </w:tcPr>
          <w:p w:rsidR="00317748" w:rsidRDefault="00317748" w:rsidP="00317748">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1) </w:t>
            </w:r>
            <w:r w:rsidR="00744623">
              <w:rPr>
                <w:rFonts w:ascii="Tahoma" w:eastAsia="Times New Roman" w:hAnsi="Tahoma" w:cs="Tahoma"/>
                <w:sz w:val="20"/>
                <w:szCs w:val="20"/>
              </w:rPr>
              <w:t>Phân loại kết quả khám sức khỏe</w:t>
            </w:r>
          </w:p>
          <w:p w:rsidR="00317748" w:rsidRDefault="00744623" w:rsidP="00317748">
            <w:pPr>
              <w:spacing w:after="0" w:line="240" w:lineRule="auto"/>
              <w:rPr>
                <w:rFonts w:ascii="Tahoma" w:eastAsia="Times New Roman" w:hAnsi="Tahoma" w:cs="Tahoma"/>
                <w:sz w:val="20"/>
                <w:szCs w:val="20"/>
              </w:rPr>
            </w:pPr>
            <w:r>
              <w:rPr>
                <w:rFonts w:ascii="Tahoma" w:eastAsia="Times New Roman" w:hAnsi="Tahoma" w:cs="Tahoma"/>
                <w:sz w:val="20"/>
                <w:szCs w:val="20"/>
              </w:rPr>
              <w:t xml:space="preserve">2) Lập danh sách </w:t>
            </w:r>
            <w:r w:rsidR="00FA19B9">
              <w:rPr>
                <w:rFonts w:ascii="Tahoma" w:eastAsia="Times New Roman" w:hAnsi="Tahoma" w:cs="Tahoma"/>
                <w:sz w:val="20"/>
                <w:szCs w:val="20"/>
              </w:rPr>
              <w:t>sinh viên có kết quả xếp loại 4,5 (sức khỏe yếu)</w:t>
            </w:r>
          </w:p>
          <w:p w:rsidR="00FA19B9" w:rsidRDefault="00FA19B9" w:rsidP="00317748">
            <w:pPr>
              <w:spacing w:after="0" w:line="240" w:lineRule="auto"/>
              <w:rPr>
                <w:rFonts w:ascii="Tahoma" w:eastAsia="Times New Roman" w:hAnsi="Tahoma" w:cs="Tahoma"/>
                <w:sz w:val="20"/>
                <w:szCs w:val="20"/>
              </w:rPr>
            </w:pPr>
            <w:r>
              <w:rPr>
                <w:rFonts w:ascii="Tahoma" w:eastAsia="Times New Roman" w:hAnsi="Tahoma" w:cs="Tahoma"/>
                <w:sz w:val="20"/>
                <w:szCs w:val="20"/>
              </w:rPr>
              <w:t>3) Lập kế hoạch hỗ trợ sinh viên</w:t>
            </w:r>
          </w:p>
          <w:p w:rsidR="00FA19B9" w:rsidRPr="00835550" w:rsidRDefault="00FA19B9" w:rsidP="00317748">
            <w:pPr>
              <w:spacing w:after="0" w:line="240" w:lineRule="auto"/>
              <w:rPr>
                <w:rFonts w:ascii="Tahoma" w:eastAsia="Times New Roman" w:hAnsi="Tahoma" w:cs="Tahoma"/>
                <w:sz w:val="20"/>
                <w:szCs w:val="20"/>
              </w:rPr>
            </w:pPr>
            <w:r>
              <w:rPr>
                <w:rFonts w:ascii="Tahoma" w:eastAsia="Times New Roman" w:hAnsi="Tahoma" w:cs="Tahoma"/>
                <w:sz w:val="20"/>
                <w:szCs w:val="20"/>
              </w:rPr>
              <w:t>4) Trình Ban giám hiệu phê duyệt</w:t>
            </w:r>
          </w:p>
        </w:tc>
        <w:tc>
          <w:tcPr>
            <w:tcW w:w="1701" w:type="dxa"/>
            <w:tcBorders>
              <w:top w:val="nil"/>
              <w:left w:val="nil"/>
              <w:bottom w:val="single" w:sz="4" w:space="0" w:color="auto"/>
              <w:right w:val="single" w:sz="4" w:space="0" w:color="auto"/>
            </w:tcBorders>
            <w:shd w:val="clear" w:color="auto" w:fill="auto"/>
            <w:hideMark/>
          </w:tcPr>
          <w:p w:rsidR="00317748" w:rsidRDefault="00317748" w:rsidP="00317748">
            <w:pPr>
              <w:spacing w:after="0" w:line="240" w:lineRule="auto"/>
              <w:rPr>
                <w:rFonts w:ascii="Tahoma" w:eastAsia="Times New Roman" w:hAnsi="Tahoma" w:cs="Tahoma"/>
                <w:sz w:val="20"/>
                <w:szCs w:val="20"/>
              </w:rPr>
            </w:pPr>
            <w:r w:rsidRPr="00835550">
              <w:rPr>
                <w:rFonts w:ascii="Tahoma" w:eastAsia="Times New Roman" w:hAnsi="Tahoma" w:cs="Tahoma"/>
                <w:sz w:val="20"/>
                <w:szCs w:val="20"/>
              </w:rPr>
              <w:t>1)</w:t>
            </w:r>
            <w:r w:rsidR="00FA19B9">
              <w:rPr>
                <w:rFonts w:ascii="Tahoma" w:eastAsia="Times New Roman" w:hAnsi="Tahoma" w:cs="Tahoma"/>
                <w:sz w:val="20"/>
                <w:szCs w:val="20"/>
              </w:rPr>
              <w:t xml:space="preserve"> Điện thoại sinh viên</w:t>
            </w:r>
            <w:r w:rsidRPr="00835550">
              <w:rPr>
                <w:rFonts w:ascii="Tahoma" w:eastAsia="Times New Roman" w:hAnsi="Tahoma" w:cs="Tahoma"/>
                <w:sz w:val="20"/>
                <w:szCs w:val="20"/>
              </w:rPr>
              <w:br/>
              <w:t xml:space="preserve">2) </w:t>
            </w:r>
            <w:r w:rsidR="00FA19B9">
              <w:rPr>
                <w:rFonts w:ascii="Tahoma" w:eastAsia="Times New Roman" w:hAnsi="Tahoma" w:cs="Tahoma"/>
                <w:sz w:val="20"/>
                <w:szCs w:val="20"/>
              </w:rPr>
              <w:t xml:space="preserve">Danh sách sinh viên </w:t>
            </w:r>
            <w:r w:rsidR="00AE29C3">
              <w:rPr>
                <w:rFonts w:ascii="Tahoma" w:eastAsia="Times New Roman" w:hAnsi="Tahoma" w:cs="Tahoma"/>
                <w:sz w:val="20"/>
                <w:szCs w:val="20"/>
              </w:rPr>
              <w:t xml:space="preserve">sức khỏe yếu </w:t>
            </w:r>
            <w:r w:rsidR="00FA19B9">
              <w:rPr>
                <w:rFonts w:ascii="Tahoma" w:eastAsia="Times New Roman" w:hAnsi="Tahoma" w:cs="Tahoma"/>
                <w:sz w:val="20"/>
                <w:szCs w:val="20"/>
              </w:rPr>
              <w:t xml:space="preserve">xin được </w:t>
            </w:r>
            <w:r w:rsidR="00AE29C3">
              <w:rPr>
                <w:rFonts w:ascii="Tahoma" w:eastAsia="Times New Roman" w:hAnsi="Tahoma" w:cs="Tahoma"/>
                <w:sz w:val="20"/>
                <w:szCs w:val="20"/>
              </w:rPr>
              <w:t xml:space="preserve">nhà trường </w:t>
            </w:r>
            <w:r w:rsidR="00FA19B9">
              <w:rPr>
                <w:rFonts w:ascii="Tahoma" w:eastAsia="Times New Roman" w:hAnsi="Tahoma" w:cs="Tahoma"/>
                <w:sz w:val="20"/>
                <w:szCs w:val="20"/>
              </w:rPr>
              <w:t>hỗ trợ</w:t>
            </w:r>
          </w:p>
          <w:p w:rsidR="006F695F" w:rsidRPr="00835550" w:rsidRDefault="006F695F" w:rsidP="00317748">
            <w:pPr>
              <w:spacing w:after="0" w:line="240" w:lineRule="auto"/>
              <w:rPr>
                <w:rFonts w:ascii="Tahoma" w:eastAsia="Times New Roman" w:hAnsi="Tahoma" w:cs="Tahoma"/>
                <w:sz w:val="20"/>
                <w:szCs w:val="20"/>
              </w:rPr>
            </w:pPr>
          </w:p>
        </w:tc>
        <w:tc>
          <w:tcPr>
            <w:tcW w:w="2126" w:type="dxa"/>
            <w:gridSpan w:val="4"/>
            <w:tcBorders>
              <w:top w:val="nil"/>
              <w:left w:val="nil"/>
              <w:bottom w:val="single" w:sz="4" w:space="0" w:color="auto"/>
              <w:right w:val="single" w:sz="4" w:space="0" w:color="auto"/>
            </w:tcBorders>
            <w:shd w:val="clear" w:color="auto" w:fill="auto"/>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Từ đầu năm đến cuối năm học</w:t>
            </w:r>
          </w:p>
        </w:tc>
      </w:tr>
      <w:tr w:rsidR="00AE29C3" w:rsidRPr="00835550" w:rsidTr="00317748">
        <w:trPr>
          <w:gridAfter w:val="1"/>
          <w:wAfter w:w="647" w:type="dxa"/>
          <w:trHeight w:val="2430"/>
        </w:trPr>
        <w:tc>
          <w:tcPr>
            <w:tcW w:w="936" w:type="dxa"/>
            <w:tcBorders>
              <w:top w:val="nil"/>
              <w:left w:val="nil"/>
              <w:bottom w:val="single" w:sz="4" w:space="0" w:color="auto"/>
              <w:right w:val="single" w:sz="4" w:space="0" w:color="auto"/>
            </w:tcBorders>
            <w:shd w:val="clear" w:color="auto" w:fill="auto"/>
            <w:vAlign w:val="center"/>
          </w:tcPr>
          <w:p w:rsidR="00AE29C3" w:rsidRPr="00835550" w:rsidRDefault="00AE29C3" w:rsidP="00835550">
            <w:pPr>
              <w:spacing w:after="0" w:line="240" w:lineRule="auto"/>
              <w:jc w:val="center"/>
              <w:rPr>
                <w:rFonts w:ascii="Tahoma" w:eastAsia="Times New Roman" w:hAnsi="Tahoma" w:cs="Tahoma"/>
                <w:sz w:val="20"/>
                <w:szCs w:val="20"/>
              </w:rPr>
            </w:pPr>
            <w:r>
              <w:rPr>
                <w:rFonts w:ascii="Tahoma" w:eastAsia="Times New Roman" w:hAnsi="Tahoma" w:cs="Tahoma"/>
                <w:sz w:val="20"/>
                <w:szCs w:val="20"/>
              </w:rPr>
              <w:t>4</w:t>
            </w:r>
          </w:p>
        </w:tc>
        <w:tc>
          <w:tcPr>
            <w:tcW w:w="1049" w:type="dxa"/>
            <w:tcBorders>
              <w:top w:val="nil"/>
              <w:left w:val="nil"/>
              <w:bottom w:val="single" w:sz="4" w:space="0" w:color="auto"/>
              <w:right w:val="single" w:sz="4" w:space="0" w:color="auto"/>
            </w:tcBorders>
            <w:shd w:val="clear" w:color="auto" w:fill="auto"/>
            <w:vAlign w:val="center"/>
          </w:tcPr>
          <w:p w:rsidR="00AE29C3" w:rsidRPr="00835550" w:rsidRDefault="00090EF6" w:rsidP="00835550">
            <w:pPr>
              <w:spacing w:after="0" w:line="240" w:lineRule="auto"/>
              <w:rPr>
                <w:rFonts w:ascii="Tahoma" w:eastAsia="Times New Roman" w:hAnsi="Tahoma" w:cs="Tahoma"/>
                <w:b/>
                <w:bCs/>
                <w:sz w:val="20"/>
                <w:szCs w:val="20"/>
              </w:rPr>
            </w:pPr>
            <w:r w:rsidRPr="00090EF6">
              <w:rPr>
                <w:rFonts w:ascii="Tahoma" w:eastAsia="Times New Roman" w:hAnsi="Tahoma" w:cs="Tahoma"/>
                <w:b/>
                <w:bCs/>
                <w:sz w:val="20"/>
                <w:szCs w:val="20"/>
              </w:rPr>
              <w:t>Sự hài lòng của Sinh viên</w:t>
            </w:r>
          </w:p>
        </w:tc>
        <w:tc>
          <w:tcPr>
            <w:tcW w:w="1276" w:type="dxa"/>
            <w:gridSpan w:val="2"/>
            <w:tcBorders>
              <w:top w:val="nil"/>
              <w:left w:val="nil"/>
              <w:bottom w:val="single" w:sz="4" w:space="0" w:color="auto"/>
              <w:right w:val="single" w:sz="4" w:space="0" w:color="auto"/>
            </w:tcBorders>
            <w:shd w:val="clear" w:color="auto" w:fill="auto"/>
            <w:vAlign w:val="center"/>
          </w:tcPr>
          <w:p w:rsidR="00AE29C3" w:rsidRDefault="00AE29C3" w:rsidP="00835550">
            <w:pPr>
              <w:spacing w:after="0" w:line="240" w:lineRule="auto"/>
              <w:rPr>
                <w:rFonts w:ascii="Tahoma" w:eastAsia="Times New Roman" w:hAnsi="Tahoma" w:cs="Tahoma"/>
                <w:sz w:val="20"/>
                <w:szCs w:val="20"/>
              </w:rPr>
            </w:pPr>
            <w:r>
              <w:rPr>
                <w:rFonts w:ascii="Tahoma" w:eastAsia="Times New Roman" w:hAnsi="Tahoma" w:cs="Tahoma"/>
                <w:sz w:val="20"/>
                <w:szCs w:val="20"/>
              </w:rPr>
              <w:t>Hướng dẫn sinh viên sử dụng thẻ BHYT khi đi khám bệnh</w:t>
            </w:r>
          </w:p>
          <w:p w:rsidR="00C30BFC" w:rsidRDefault="00C30BFC" w:rsidP="00835550">
            <w:pPr>
              <w:spacing w:after="0" w:line="240" w:lineRule="auto"/>
              <w:rPr>
                <w:rFonts w:ascii="Tahoma" w:eastAsia="Times New Roman" w:hAnsi="Tahoma" w:cs="Tahoma"/>
                <w:sz w:val="20"/>
                <w:szCs w:val="20"/>
              </w:rPr>
            </w:pPr>
          </w:p>
          <w:p w:rsidR="00C30BFC" w:rsidRDefault="00C30BFC" w:rsidP="00835550">
            <w:pPr>
              <w:spacing w:after="0" w:line="240" w:lineRule="auto"/>
              <w:rPr>
                <w:rFonts w:ascii="Tahoma" w:eastAsia="Times New Roman" w:hAnsi="Tahoma" w:cs="Tahoma"/>
                <w:sz w:val="20"/>
                <w:szCs w:val="20"/>
              </w:rPr>
            </w:pPr>
          </w:p>
          <w:p w:rsidR="00C30BFC" w:rsidRDefault="00C30BFC" w:rsidP="00835550">
            <w:pPr>
              <w:spacing w:after="0" w:line="240" w:lineRule="auto"/>
              <w:rPr>
                <w:rFonts w:ascii="Tahoma" w:eastAsia="Times New Roman" w:hAnsi="Tahoma" w:cs="Tahoma"/>
                <w:sz w:val="20"/>
                <w:szCs w:val="20"/>
              </w:rPr>
            </w:pPr>
          </w:p>
          <w:p w:rsidR="00C30BFC" w:rsidRDefault="00C30BFC" w:rsidP="00835550">
            <w:pPr>
              <w:spacing w:after="0" w:line="240" w:lineRule="auto"/>
              <w:rPr>
                <w:rFonts w:ascii="Tahoma" w:eastAsia="Times New Roman" w:hAnsi="Tahoma" w:cs="Tahoma"/>
                <w:sz w:val="20"/>
                <w:szCs w:val="20"/>
              </w:rPr>
            </w:pPr>
          </w:p>
          <w:p w:rsidR="00C30BFC" w:rsidRDefault="00C30BFC" w:rsidP="00835550">
            <w:pPr>
              <w:spacing w:after="0" w:line="240" w:lineRule="auto"/>
              <w:rPr>
                <w:rFonts w:ascii="Tahoma" w:eastAsia="Times New Roman" w:hAnsi="Tahoma" w:cs="Tahoma"/>
                <w:sz w:val="20"/>
                <w:szCs w:val="20"/>
              </w:rPr>
            </w:pPr>
          </w:p>
          <w:p w:rsidR="00C30BFC" w:rsidRDefault="00C30BFC" w:rsidP="00835550">
            <w:pPr>
              <w:spacing w:after="0" w:line="240" w:lineRule="auto"/>
              <w:rPr>
                <w:rFonts w:ascii="Tahoma" w:eastAsia="Times New Roman" w:hAnsi="Tahoma" w:cs="Tahoma"/>
                <w:sz w:val="20"/>
                <w:szCs w:val="20"/>
              </w:rPr>
            </w:pPr>
          </w:p>
          <w:p w:rsidR="00C30BFC" w:rsidRPr="00835550" w:rsidRDefault="00C30BFC" w:rsidP="00C30BFC">
            <w:pPr>
              <w:spacing w:after="0" w:line="240" w:lineRule="auto"/>
              <w:rPr>
                <w:rFonts w:ascii="Tahoma" w:eastAsia="Times New Roman" w:hAnsi="Tahoma" w:cs="Tahoma"/>
                <w:sz w:val="20"/>
                <w:szCs w:val="20"/>
              </w:rPr>
            </w:pPr>
          </w:p>
        </w:tc>
        <w:tc>
          <w:tcPr>
            <w:tcW w:w="1701" w:type="dxa"/>
            <w:gridSpan w:val="2"/>
            <w:tcBorders>
              <w:top w:val="nil"/>
              <w:left w:val="nil"/>
              <w:bottom w:val="single" w:sz="4" w:space="0" w:color="auto"/>
              <w:right w:val="single" w:sz="4" w:space="0" w:color="auto"/>
            </w:tcBorders>
            <w:shd w:val="clear" w:color="auto" w:fill="auto"/>
            <w:vAlign w:val="center"/>
          </w:tcPr>
          <w:p w:rsidR="00AE29C3" w:rsidRPr="00835550" w:rsidRDefault="00AE29C3" w:rsidP="00835550">
            <w:pPr>
              <w:spacing w:after="0" w:line="240" w:lineRule="auto"/>
              <w:rPr>
                <w:rFonts w:ascii="Tahoma" w:eastAsia="Times New Roman" w:hAnsi="Tahoma" w:cs="Tahoma"/>
                <w:sz w:val="20"/>
                <w:szCs w:val="20"/>
              </w:rPr>
            </w:pPr>
            <w:r>
              <w:rPr>
                <w:rFonts w:ascii="Tahoma" w:eastAsia="Times New Roman" w:hAnsi="Tahoma" w:cs="Tahoma"/>
                <w:sz w:val="20"/>
                <w:szCs w:val="20"/>
              </w:rPr>
              <w:t xml:space="preserve">100% sinh viên biết </w:t>
            </w:r>
            <w:r w:rsidR="00C30BFC">
              <w:rPr>
                <w:rFonts w:ascii="Tahoma" w:eastAsia="Times New Roman" w:hAnsi="Tahoma" w:cs="Tahoma"/>
                <w:sz w:val="20"/>
                <w:szCs w:val="20"/>
              </w:rPr>
              <w:t xml:space="preserve">sử dụng thẻ BHYT để đi khám bệnh </w:t>
            </w:r>
          </w:p>
        </w:tc>
        <w:tc>
          <w:tcPr>
            <w:tcW w:w="1559" w:type="dxa"/>
            <w:tcBorders>
              <w:top w:val="nil"/>
              <w:left w:val="nil"/>
              <w:bottom w:val="single" w:sz="4" w:space="0" w:color="auto"/>
              <w:right w:val="single" w:sz="4" w:space="0" w:color="auto"/>
            </w:tcBorders>
            <w:shd w:val="clear" w:color="auto" w:fill="auto"/>
            <w:vAlign w:val="center"/>
          </w:tcPr>
          <w:p w:rsidR="00AE29C3" w:rsidRPr="00835550" w:rsidRDefault="00BA6D06" w:rsidP="00835550">
            <w:pPr>
              <w:spacing w:after="0" w:line="240" w:lineRule="auto"/>
              <w:rPr>
                <w:rFonts w:ascii="Tahoma" w:eastAsia="Times New Roman" w:hAnsi="Tahoma" w:cs="Tahoma"/>
                <w:sz w:val="20"/>
                <w:szCs w:val="20"/>
              </w:rPr>
            </w:pPr>
            <w:r>
              <w:rPr>
                <w:rFonts w:ascii="Tahoma" w:eastAsia="Times New Roman" w:hAnsi="Tahoma" w:cs="Tahoma"/>
                <w:sz w:val="20"/>
                <w:szCs w:val="20"/>
              </w:rPr>
              <w:t>Sinh viên đi khám bệnh bằng thẻ BHYT</w:t>
            </w:r>
          </w:p>
        </w:tc>
        <w:tc>
          <w:tcPr>
            <w:tcW w:w="2977" w:type="dxa"/>
            <w:tcBorders>
              <w:top w:val="nil"/>
              <w:left w:val="nil"/>
              <w:bottom w:val="single" w:sz="4" w:space="0" w:color="auto"/>
              <w:right w:val="single" w:sz="4" w:space="0" w:color="auto"/>
            </w:tcBorders>
            <w:shd w:val="clear" w:color="auto" w:fill="auto"/>
          </w:tcPr>
          <w:p w:rsidR="00AE29C3" w:rsidRDefault="00BA6D06" w:rsidP="00BA6D06">
            <w:pPr>
              <w:spacing w:after="0" w:line="240" w:lineRule="auto"/>
              <w:rPr>
                <w:rFonts w:ascii="Tahoma" w:eastAsia="Times New Roman" w:hAnsi="Tahoma" w:cs="Tahoma"/>
                <w:sz w:val="20"/>
                <w:szCs w:val="20"/>
              </w:rPr>
            </w:pPr>
            <w:r>
              <w:rPr>
                <w:rFonts w:ascii="Tahoma" w:eastAsia="Times New Roman" w:hAnsi="Tahoma" w:cs="Tahoma"/>
                <w:sz w:val="20"/>
                <w:szCs w:val="20"/>
              </w:rPr>
              <w:t>1)Sinh viên có vấn đề liên quan đến sức khỏe</w:t>
            </w:r>
          </w:p>
          <w:p w:rsidR="00BA6D06" w:rsidRDefault="00BA6D06" w:rsidP="00BA6D06">
            <w:pPr>
              <w:spacing w:after="0" w:line="240" w:lineRule="auto"/>
              <w:rPr>
                <w:rFonts w:ascii="Tahoma" w:eastAsia="Times New Roman" w:hAnsi="Tahoma" w:cs="Tahoma"/>
                <w:sz w:val="20"/>
                <w:szCs w:val="20"/>
              </w:rPr>
            </w:pPr>
            <w:r>
              <w:rPr>
                <w:rFonts w:ascii="Tahoma" w:eastAsia="Times New Roman" w:hAnsi="Tahoma" w:cs="Tahoma"/>
                <w:sz w:val="20"/>
                <w:szCs w:val="20"/>
              </w:rPr>
              <w:t>2) Đến trung tâm y tế để khám bệnh</w:t>
            </w:r>
          </w:p>
          <w:p w:rsidR="00BA6D06" w:rsidRPr="00BA6D06" w:rsidRDefault="00BA6D06" w:rsidP="00BA6D06">
            <w:pPr>
              <w:spacing w:after="0" w:line="240" w:lineRule="auto"/>
              <w:rPr>
                <w:rFonts w:ascii="Tahoma" w:eastAsia="Times New Roman" w:hAnsi="Tahoma" w:cs="Tahoma"/>
                <w:sz w:val="20"/>
                <w:szCs w:val="20"/>
              </w:rPr>
            </w:pPr>
            <w:r>
              <w:rPr>
                <w:rFonts w:ascii="Tahoma" w:eastAsia="Times New Roman" w:hAnsi="Tahoma" w:cs="Tahoma"/>
                <w:sz w:val="20"/>
                <w:szCs w:val="20"/>
              </w:rPr>
              <w:t>3) Tư vấn bệnh và hướng dẫn khám bệnh theo đúng chuyên khoa</w:t>
            </w:r>
          </w:p>
        </w:tc>
        <w:tc>
          <w:tcPr>
            <w:tcW w:w="1701" w:type="dxa"/>
            <w:tcBorders>
              <w:top w:val="nil"/>
              <w:left w:val="nil"/>
              <w:bottom w:val="single" w:sz="4" w:space="0" w:color="auto"/>
              <w:right w:val="single" w:sz="4" w:space="0" w:color="auto"/>
            </w:tcBorders>
            <w:shd w:val="clear" w:color="auto" w:fill="auto"/>
            <w:vAlign w:val="center"/>
          </w:tcPr>
          <w:p w:rsidR="00C30BFC" w:rsidRDefault="00C30BFC" w:rsidP="00317748">
            <w:pPr>
              <w:spacing w:after="0" w:line="240" w:lineRule="auto"/>
              <w:rPr>
                <w:rFonts w:ascii="Tahoma" w:eastAsia="Times New Roman" w:hAnsi="Tahoma" w:cs="Tahoma"/>
                <w:sz w:val="20"/>
                <w:szCs w:val="20"/>
              </w:rPr>
            </w:pPr>
          </w:p>
          <w:p w:rsidR="00C30BFC" w:rsidRDefault="00C30BFC" w:rsidP="00317748">
            <w:pPr>
              <w:spacing w:after="0" w:line="240" w:lineRule="auto"/>
              <w:rPr>
                <w:rFonts w:ascii="Tahoma" w:eastAsia="Times New Roman" w:hAnsi="Tahoma" w:cs="Tahoma"/>
                <w:sz w:val="20"/>
                <w:szCs w:val="20"/>
              </w:rPr>
            </w:pPr>
          </w:p>
          <w:p w:rsidR="00AE29C3" w:rsidRDefault="00B13BA2" w:rsidP="00317748">
            <w:pPr>
              <w:spacing w:after="0" w:line="240" w:lineRule="auto"/>
              <w:rPr>
                <w:rFonts w:ascii="Tahoma" w:eastAsia="Times New Roman" w:hAnsi="Tahoma" w:cs="Tahoma"/>
                <w:sz w:val="20"/>
                <w:szCs w:val="20"/>
              </w:rPr>
            </w:pPr>
            <w:r>
              <w:rPr>
                <w:rFonts w:ascii="Tahoma" w:eastAsia="Times New Roman" w:hAnsi="Tahoma" w:cs="Tahoma"/>
                <w:sz w:val="20"/>
                <w:szCs w:val="20"/>
              </w:rPr>
              <w:t>1) Sinh viên bị bệnh</w:t>
            </w:r>
          </w:p>
          <w:p w:rsidR="00B13BA2" w:rsidRPr="00835550" w:rsidRDefault="00B13BA2" w:rsidP="00317748">
            <w:pPr>
              <w:spacing w:after="0" w:line="240" w:lineRule="auto"/>
              <w:rPr>
                <w:rFonts w:ascii="Tahoma" w:eastAsia="Times New Roman" w:hAnsi="Tahoma" w:cs="Tahoma"/>
                <w:sz w:val="20"/>
                <w:szCs w:val="20"/>
              </w:rPr>
            </w:pPr>
            <w:r>
              <w:rPr>
                <w:rFonts w:ascii="Tahoma" w:eastAsia="Times New Roman" w:hAnsi="Tahoma" w:cs="Tahoma"/>
                <w:sz w:val="20"/>
                <w:szCs w:val="20"/>
              </w:rPr>
              <w:t>2) Danh sách sinh viên đến khám bệnh lưu tại TTYT</w:t>
            </w:r>
          </w:p>
        </w:tc>
        <w:tc>
          <w:tcPr>
            <w:tcW w:w="2126" w:type="dxa"/>
            <w:gridSpan w:val="4"/>
            <w:tcBorders>
              <w:top w:val="nil"/>
              <w:left w:val="nil"/>
              <w:bottom w:val="single" w:sz="4" w:space="0" w:color="auto"/>
              <w:right w:val="single" w:sz="4" w:space="0" w:color="auto"/>
            </w:tcBorders>
            <w:shd w:val="clear" w:color="auto" w:fill="auto"/>
          </w:tcPr>
          <w:p w:rsidR="00AE29C3" w:rsidRPr="00835550" w:rsidRDefault="00591752" w:rsidP="00835550">
            <w:pPr>
              <w:spacing w:after="0" w:line="240" w:lineRule="auto"/>
              <w:rPr>
                <w:rFonts w:ascii="Tahoma" w:eastAsia="Times New Roman" w:hAnsi="Tahoma" w:cs="Tahoma"/>
                <w:sz w:val="20"/>
                <w:szCs w:val="20"/>
              </w:rPr>
            </w:pPr>
            <w:r w:rsidRPr="00591752">
              <w:rPr>
                <w:rFonts w:ascii="Tahoma" w:eastAsia="Times New Roman" w:hAnsi="Tahoma" w:cs="Tahoma"/>
                <w:sz w:val="20"/>
                <w:szCs w:val="20"/>
              </w:rPr>
              <w:t>Từ đầu năm đến cuối năm học</w:t>
            </w:r>
          </w:p>
        </w:tc>
      </w:tr>
      <w:tr w:rsidR="00317748" w:rsidRPr="00835550" w:rsidTr="00317748">
        <w:trPr>
          <w:gridAfter w:val="1"/>
          <w:wAfter w:w="647" w:type="dxa"/>
          <w:trHeight w:val="2430"/>
        </w:trPr>
        <w:tc>
          <w:tcPr>
            <w:tcW w:w="936" w:type="dxa"/>
            <w:tcBorders>
              <w:top w:val="nil"/>
              <w:left w:val="nil"/>
              <w:bottom w:val="single" w:sz="4" w:space="0" w:color="auto"/>
              <w:right w:val="single" w:sz="4" w:space="0" w:color="auto"/>
            </w:tcBorders>
            <w:shd w:val="clear" w:color="auto" w:fill="auto"/>
            <w:vAlign w:val="center"/>
            <w:hideMark/>
          </w:tcPr>
          <w:p w:rsidR="00317748" w:rsidRDefault="00AE29C3" w:rsidP="00835550">
            <w:pPr>
              <w:spacing w:after="0" w:line="240" w:lineRule="auto"/>
              <w:jc w:val="center"/>
              <w:rPr>
                <w:rFonts w:ascii="Tahoma" w:eastAsia="Times New Roman" w:hAnsi="Tahoma" w:cs="Tahoma"/>
                <w:sz w:val="20"/>
                <w:szCs w:val="20"/>
              </w:rPr>
            </w:pPr>
            <w:r>
              <w:rPr>
                <w:rFonts w:ascii="Tahoma" w:eastAsia="Times New Roman" w:hAnsi="Tahoma" w:cs="Tahoma"/>
                <w:sz w:val="20"/>
                <w:szCs w:val="20"/>
              </w:rPr>
              <w:t>5</w:t>
            </w:r>
          </w:p>
          <w:p w:rsidR="006D3E7B" w:rsidRDefault="006D3E7B" w:rsidP="00835550">
            <w:pPr>
              <w:spacing w:after="0" w:line="240" w:lineRule="auto"/>
              <w:jc w:val="center"/>
              <w:rPr>
                <w:rFonts w:ascii="Tahoma" w:eastAsia="Times New Roman" w:hAnsi="Tahoma" w:cs="Tahoma"/>
                <w:sz w:val="20"/>
                <w:szCs w:val="20"/>
              </w:rPr>
            </w:pPr>
          </w:p>
          <w:p w:rsidR="006D3E7B" w:rsidRDefault="006D3E7B" w:rsidP="00835550">
            <w:pPr>
              <w:spacing w:after="0" w:line="240" w:lineRule="auto"/>
              <w:jc w:val="center"/>
              <w:rPr>
                <w:rFonts w:ascii="Tahoma" w:eastAsia="Times New Roman" w:hAnsi="Tahoma" w:cs="Tahoma"/>
                <w:sz w:val="20"/>
                <w:szCs w:val="20"/>
              </w:rPr>
            </w:pPr>
          </w:p>
          <w:p w:rsidR="006D3E7B" w:rsidRDefault="006D3E7B" w:rsidP="00835550">
            <w:pPr>
              <w:spacing w:after="0" w:line="240" w:lineRule="auto"/>
              <w:jc w:val="center"/>
              <w:rPr>
                <w:rFonts w:ascii="Tahoma" w:eastAsia="Times New Roman" w:hAnsi="Tahoma" w:cs="Tahoma"/>
                <w:sz w:val="20"/>
                <w:szCs w:val="20"/>
              </w:rPr>
            </w:pPr>
          </w:p>
          <w:p w:rsidR="006D3E7B" w:rsidRDefault="006D3E7B" w:rsidP="00835550">
            <w:pPr>
              <w:spacing w:after="0" w:line="240" w:lineRule="auto"/>
              <w:jc w:val="center"/>
              <w:rPr>
                <w:rFonts w:ascii="Tahoma" w:eastAsia="Times New Roman" w:hAnsi="Tahoma" w:cs="Tahoma"/>
                <w:sz w:val="20"/>
                <w:szCs w:val="20"/>
              </w:rPr>
            </w:pPr>
          </w:p>
          <w:p w:rsidR="006D3E7B" w:rsidRDefault="006D3E7B" w:rsidP="00835550">
            <w:pPr>
              <w:spacing w:after="0" w:line="240" w:lineRule="auto"/>
              <w:jc w:val="center"/>
              <w:rPr>
                <w:rFonts w:ascii="Tahoma" w:eastAsia="Times New Roman" w:hAnsi="Tahoma" w:cs="Tahoma"/>
                <w:sz w:val="20"/>
                <w:szCs w:val="20"/>
              </w:rPr>
            </w:pPr>
          </w:p>
          <w:p w:rsidR="006D3E7B" w:rsidRDefault="006D3E7B" w:rsidP="00835550">
            <w:pPr>
              <w:spacing w:after="0" w:line="240" w:lineRule="auto"/>
              <w:jc w:val="center"/>
              <w:rPr>
                <w:rFonts w:ascii="Tahoma" w:eastAsia="Times New Roman" w:hAnsi="Tahoma" w:cs="Tahoma"/>
                <w:sz w:val="20"/>
                <w:szCs w:val="20"/>
              </w:rPr>
            </w:pPr>
          </w:p>
          <w:p w:rsidR="006D3E7B" w:rsidRDefault="006D3E7B" w:rsidP="00835550">
            <w:pPr>
              <w:spacing w:after="0" w:line="240" w:lineRule="auto"/>
              <w:jc w:val="center"/>
              <w:rPr>
                <w:rFonts w:ascii="Tahoma" w:eastAsia="Times New Roman" w:hAnsi="Tahoma" w:cs="Tahoma"/>
                <w:sz w:val="20"/>
                <w:szCs w:val="20"/>
              </w:rPr>
            </w:pPr>
          </w:p>
          <w:p w:rsidR="006D3E7B" w:rsidRDefault="006D3E7B" w:rsidP="00835550">
            <w:pPr>
              <w:spacing w:after="0" w:line="240" w:lineRule="auto"/>
              <w:jc w:val="center"/>
              <w:rPr>
                <w:rFonts w:ascii="Tahoma" w:eastAsia="Times New Roman" w:hAnsi="Tahoma" w:cs="Tahoma"/>
                <w:sz w:val="20"/>
                <w:szCs w:val="20"/>
              </w:rPr>
            </w:pPr>
          </w:p>
          <w:p w:rsidR="006D3E7B" w:rsidRDefault="006D3E7B" w:rsidP="00835550">
            <w:pPr>
              <w:spacing w:after="0" w:line="240" w:lineRule="auto"/>
              <w:jc w:val="center"/>
              <w:rPr>
                <w:rFonts w:ascii="Tahoma" w:eastAsia="Times New Roman" w:hAnsi="Tahoma" w:cs="Tahoma"/>
                <w:sz w:val="20"/>
                <w:szCs w:val="20"/>
              </w:rPr>
            </w:pPr>
          </w:p>
          <w:p w:rsidR="006D3E7B" w:rsidRDefault="006D3E7B" w:rsidP="00835550">
            <w:pPr>
              <w:spacing w:after="0" w:line="240" w:lineRule="auto"/>
              <w:jc w:val="center"/>
              <w:rPr>
                <w:rFonts w:ascii="Tahoma" w:eastAsia="Times New Roman" w:hAnsi="Tahoma" w:cs="Tahoma"/>
                <w:sz w:val="20"/>
                <w:szCs w:val="20"/>
              </w:rPr>
            </w:pPr>
          </w:p>
          <w:p w:rsidR="006D3E7B" w:rsidRDefault="006D3E7B" w:rsidP="00835550">
            <w:pPr>
              <w:spacing w:after="0" w:line="240" w:lineRule="auto"/>
              <w:jc w:val="center"/>
              <w:rPr>
                <w:rFonts w:ascii="Tahoma" w:eastAsia="Times New Roman" w:hAnsi="Tahoma" w:cs="Tahoma"/>
                <w:sz w:val="20"/>
                <w:szCs w:val="20"/>
              </w:rPr>
            </w:pPr>
          </w:p>
          <w:p w:rsidR="006D3E7B" w:rsidRPr="00835550" w:rsidRDefault="006D3E7B" w:rsidP="00835550">
            <w:pPr>
              <w:spacing w:after="0" w:line="240" w:lineRule="auto"/>
              <w:jc w:val="center"/>
              <w:rPr>
                <w:rFonts w:ascii="Tahoma" w:eastAsia="Times New Roman" w:hAnsi="Tahoma" w:cs="Tahoma"/>
                <w:sz w:val="20"/>
                <w:szCs w:val="20"/>
              </w:rPr>
            </w:pPr>
          </w:p>
        </w:tc>
        <w:tc>
          <w:tcPr>
            <w:tcW w:w="1049" w:type="dxa"/>
            <w:tcBorders>
              <w:top w:val="nil"/>
              <w:left w:val="nil"/>
              <w:bottom w:val="single" w:sz="4" w:space="0" w:color="auto"/>
              <w:right w:val="single" w:sz="4" w:space="0" w:color="auto"/>
            </w:tcBorders>
            <w:shd w:val="clear" w:color="auto" w:fill="auto"/>
            <w:vAlign w:val="center"/>
            <w:hideMark/>
          </w:tcPr>
          <w:p w:rsidR="00317748" w:rsidRDefault="00317748"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Nghĩa vụ tuân thủ</w:t>
            </w: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Nghĩa vụ tuân thủ</w:t>
            </w: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Default="006D3E7B" w:rsidP="00835550">
            <w:pPr>
              <w:spacing w:after="0" w:line="240" w:lineRule="auto"/>
              <w:rPr>
                <w:rFonts w:ascii="Tahoma" w:eastAsia="Times New Roman" w:hAnsi="Tahoma" w:cs="Tahoma"/>
                <w:b/>
                <w:bCs/>
                <w:sz w:val="20"/>
                <w:szCs w:val="20"/>
              </w:rPr>
            </w:pPr>
          </w:p>
          <w:p w:rsidR="006D3E7B" w:rsidRPr="00835550" w:rsidRDefault="006D3E7B" w:rsidP="00835550">
            <w:pPr>
              <w:spacing w:after="0" w:line="240" w:lineRule="auto"/>
              <w:rPr>
                <w:rFonts w:ascii="Tahoma" w:eastAsia="Times New Roman" w:hAnsi="Tahoma" w:cs="Tahoma"/>
                <w:b/>
                <w:bCs/>
                <w:sz w:val="20"/>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296DBE" w:rsidRPr="006D3E7B" w:rsidRDefault="003B3E1C" w:rsidP="00835550">
            <w:pPr>
              <w:spacing w:after="0" w:line="240" w:lineRule="auto"/>
              <w:rPr>
                <w:rFonts w:ascii="Tahoma" w:hAnsi="Tahoma" w:cs="Tahoma"/>
                <w:sz w:val="20"/>
                <w:szCs w:val="20"/>
              </w:rPr>
            </w:pPr>
            <w:r w:rsidRPr="006D3E7B">
              <w:rPr>
                <w:rFonts w:ascii="Tahoma" w:eastAsia="Times New Roman" w:hAnsi="Tahoma" w:cs="Tahoma"/>
                <w:sz w:val="20"/>
                <w:szCs w:val="20"/>
              </w:rPr>
              <w:lastRenderedPageBreak/>
              <w:t>Hướng dẫn xử lý rác, chất thải nguy hại</w:t>
            </w:r>
            <w:r w:rsidR="00296DBE" w:rsidRPr="006D3E7B">
              <w:rPr>
                <w:rFonts w:ascii="Tahoma" w:hAnsi="Tahoma" w:cs="Tahoma"/>
                <w:sz w:val="20"/>
                <w:szCs w:val="20"/>
              </w:rPr>
              <w:t xml:space="preserve"> </w:t>
            </w:r>
          </w:p>
          <w:p w:rsidR="00296DBE" w:rsidRPr="006D3E7B" w:rsidRDefault="00296DBE" w:rsidP="00835550">
            <w:pPr>
              <w:spacing w:after="0" w:line="240" w:lineRule="auto"/>
              <w:rPr>
                <w:rFonts w:ascii="Tahoma" w:hAnsi="Tahoma" w:cs="Tahoma"/>
                <w:sz w:val="20"/>
                <w:szCs w:val="20"/>
              </w:rPr>
            </w:pPr>
          </w:p>
          <w:p w:rsidR="00296DBE" w:rsidRPr="006D3E7B" w:rsidRDefault="00296DBE" w:rsidP="00835550">
            <w:pPr>
              <w:spacing w:after="0" w:line="240" w:lineRule="auto"/>
              <w:rPr>
                <w:rFonts w:ascii="Tahoma" w:hAnsi="Tahoma" w:cs="Tahoma"/>
                <w:sz w:val="20"/>
                <w:szCs w:val="20"/>
              </w:rPr>
            </w:pPr>
          </w:p>
          <w:p w:rsidR="00296DBE" w:rsidRPr="006D3E7B" w:rsidRDefault="00296DBE" w:rsidP="00835550">
            <w:pPr>
              <w:spacing w:after="0" w:line="240" w:lineRule="auto"/>
              <w:rPr>
                <w:rFonts w:ascii="Tahoma" w:hAnsi="Tahoma" w:cs="Tahoma"/>
                <w:sz w:val="20"/>
                <w:szCs w:val="20"/>
              </w:rPr>
            </w:pPr>
          </w:p>
          <w:p w:rsidR="00296DBE" w:rsidRPr="006D3E7B" w:rsidRDefault="00296DBE" w:rsidP="00835550">
            <w:pPr>
              <w:spacing w:after="0" w:line="240" w:lineRule="auto"/>
              <w:rPr>
                <w:rFonts w:ascii="Tahoma" w:hAnsi="Tahoma" w:cs="Tahoma"/>
                <w:sz w:val="20"/>
                <w:szCs w:val="20"/>
              </w:rPr>
            </w:pPr>
          </w:p>
          <w:p w:rsidR="00296DBE" w:rsidRPr="006D3E7B" w:rsidRDefault="00296DBE" w:rsidP="00835550">
            <w:pPr>
              <w:spacing w:after="0" w:line="240" w:lineRule="auto"/>
              <w:rPr>
                <w:rFonts w:ascii="Tahoma" w:hAnsi="Tahoma" w:cs="Tahoma"/>
                <w:sz w:val="20"/>
                <w:szCs w:val="20"/>
              </w:rPr>
            </w:pPr>
          </w:p>
          <w:p w:rsidR="00296DBE" w:rsidRPr="006D3E7B" w:rsidRDefault="00296DBE" w:rsidP="00835550">
            <w:pPr>
              <w:spacing w:after="0" w:line="240" w:lineRule="auto"/>
              <w:rPr>
                <w:rFonts w:ascii="Tahoma" w:hAnsi="Tahoma" w:cs="Tahoma"/>
                <w:sz w:val="20"/>
                <w:szCs w:val="20"/>
              </w:rPr>
            </w:pPr>
          </w:p>
          <w:p w:rsidR="00296DBE" w:rsidRPr="006D3E7B" w:rsidRDefault="00296DBE" w:rsidP="00835550">
            <w:pPr>
              <w:spacing w:after="0" w:line="240" w:lineRule="auto"/>
              <w:rPr>
                <w:rFonts w:ascii="Tahoma" w:hAnsi="Tahoma" w:cs="Tahoma"/>
                <w:sz w:val="20"/>
                <w:szCs w:val="20"/>
              </w:rPr>
            </w:pPr>
          </w:p>
          <w:p w:rsidR="00296DBE" w:rsidRPr="006D3E7B" w:rsidRDefault="00296DBE" w:rsidP="00835550">
            <w:pPr>
              <w:spacing w:after="0" w:line="240" w:lineRule="auto"/>
              <w:rPr>
                <w:rFonts w:ascii="Tahoma" w:hAnsi="Tahoma" w:cs="Tahoma"/>
                <w:sz w:val="20"/>
                <w:szCs w:val="20"/>
              </w:rPr>
            </w:pPr>
          </w:p>
          <w:p w:rsidR="00296DBE" w:rsidRPr="006D3E7B" w:rsidRDefault="00296DBE" w:rsidP="00835550">
            <w:pPr>
              <w:spacing w:after="0" w:line="240" w:lineRule="auto"/>
              <w:rPr>
                <w:rFonts w:ascii="Tahoma" w:hAnsi="Tahoma" w:cs="Tahoma"/>
                <w:sz w:val="20"/>
                <w:szCs w:val="20"/>
              </w:rPr>
            </w:pPr>
          </w:p>
          <w:p w:rsidR="00296DBE" w:rsidRPr="006D3E7B" w:rsidRDefault="00296DBE" w:rsidP="00835550">
            <w:pPr>
              <w:spacing w:after="0" w:line="240" w:lineRule="auto"/>
              <w:rPr>
                <w:rFonts w:ascii="Tahoma" w:hAnsi="Tahoma" w:cs="Tahoma"/>
                <w:sz w:val="20"/>
                <w:szCs w:val="20"/>
              </w:rPr>
            </w:pPr>
          </w:p>
          <w:p w:rsidR="00296DBE" w:rsidRPr="006D3E7B" w:rsidRDefault="00296DBE" w:rsidP="00835550">
            <w:pPr>
              <w:spacing w:after="0" w:line="240" w:lineRule="auto"/>
              <w:rPr>
                <w:rFonts w:ascii="Tahoma" w:hAnsi="Tahoma" w:cs="Tahoma"/>
                <w:sz w:val="20"/>
                <w:szCs w:val="20"/>
              </w:rPr>
            </w:pPr>
          </w:p>
          <w:p w:rsidR="006D3E7B" w:rsidRDefault="006D3E7B" w:rsidP="00835550">
            <w:pPr>
              <w:spacing w:after="0" w:line="240" w:lineRule="auto"/>
              <w:rPr>
                <w:rFonts w:ascii="Tahoma" w:hAnsi="Tahoma" w:cs="Tahoma"/>
                <w:sz w:val="20"/>
                <w:szCs w:val="20"/>
              </w:rPr>
            </w:pPr>
          </w:p>
          <w:p w:rsidR="00317748" w:rsidRPr="006D3E7B" w:rsidRDefault="00296DBE" w:rsidP="00835550">
            <w:pPr>
              <w:spacing w:after="0" w:line="240" w:lineRule="auto"/>
              <w:rPr>
                <w:rFonts w:ascii="Tahoma" w:eastAsia="Times New Roman" w:hAnsi="Tahoma" w:cs="Tahoma"/>
                <w:sz w:val="20"/>
                <w:szCs w:val="20"/>
              </w:rPr>
            </w:pPr>
            <w:r w:rsidRPr="006D3E7B">
              <w:rPr>
                <w:rFonts w:ascii="Tahoma" w:hAnsi="Tahoma" w:cs="Tahoma"/>
                <w:sz w:val="20"/>
                <w:szCs w:val="20"/>
              </w:rPr>
              <w:lastRenderedPageBreak/>
              <w:t>Lập kế hoạch sử dụng k</w:t>
            </w:r>
            <w:r w:rsidRPr="006D3E7B">
              <w:rPr>
                <w:rFonts w:ascii="Tahoma" w:hAnsi="Tahoma" w:cs="Tahoma"/>
                <w:sz w:val="20"/>
                <w:szCs w:val="20"/>
              </w:rPr>
              <w:t>inh phí chăm sóc sức khỏe ban đầu</w:t>
            </w:r>
            <w:r w:rsidRPr="006D3E7B">
              <w:rPr>
                <w:rFonts w:ascii="Tahoma" w:hAnsi="Tahoma" w:cs="Tahoma"/>
                <w:sz w:val="20"/>
                <w:szCs w:val="20"/>
              </w:rPr>
              <w:t xml:space="preserve"> cho học sinh sinh với nguồn kinh phí </w:t>
            </w:r>
            <w:r w:rsidRPr="006D3E7B">
              <w:rPr>
                <w:rFonts w:ascii="Tahoma" w:hAnsi="Tahoma" w:cs="Tahoma"/>
                <w:sz w:val="20"/>
                <w:szCs w:val="20"/>
              </w:rPr>
              <w:t xml:space="preserve"> 7%</w:t>
            </w:r>
            <w:r w:rsidRPr="006D3E7B">
              <w:rPr>
                <w:rFonts w:ascii="Tahoma" w:hAnsi="Tahoma" w:cs="Tahoma"/>
                <w:sz w:val="20"/>
                <w:szCs w:val="20"/>
              </w:rPr>
              <w:t xml:space="preserve"> được trích lại từ</w:t>
            </w:r>
            <w:r w:rsidRPr="006D3E7B">
              <w:rPr>
                <w:rFonts w:ascii="Tahoma" w:hAnsi="Tahoma" w:cs="Tahoma"/>
                <w:sz w:val="20"/>
                <w:szCs w:val="20"/>
              </w:rPr>
              <w:t xml:space="preserve"> tổng thu quỹ BHYT</w:t>
            </w:r>
          </w:p>
          <w:p w:rsidR="00296DBE" w:rsidRPr="006D3E7B" w:rsidRDefault="00296DBE" w:rsidP="00835550">
            <w:pPr>
              <w:spacing w:after="0" w:line="240" w:lineRule="auto"/>
              <w:rPr>
                <w:rFonts w:ascii="Tahoma" w:eastAsia="Times New Roman" w:hAnsi="Tahoma" w:cs="Tahoma"/>
                <w:sz w:val="20"/>
                <w:szCs w:val="20"/>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Default="00591752" w:rsidP="00835550">
            <w:pPr>
              <w:spacing w:after="0" w:line="240" w:lineRule="auto"/>
              <w:rPr>
                <w:rFonts w:ascii="Tahoma" w:eastAsia="Times New Roman" w:hAnsi="Tahoma" w:cs="Tahoma"/>
                <w:sz w:val="20"/>
                <w:szCs w:val="20"/>
              </w:rPr>
            </w:pPr>
            <w:r>
              <w:rPr>
                <w:rFonts w:ascii="Tahoma" w:eastAsia="Times New Roman" w:hAnsi="Tahoma" w:cs="Tahoma"/>
                <w:sz w:val="20"/>
                <w:szCs w:val="20"/>
              </w:rPr>
              <w:lastRenderedPageBreak/>
              <w:t>Biết cách phân loại các loại rác</w:t>
            </w: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Pr="00835550" w:rsidRDefault="00296DBE" w:rsidP="00835550">
            <w:pPr>
              <w:spacing w:after="0" w:line="240" w:lineRule="auto"/>
              <w:rPr>
                <w:rFonts w:ascii="Tahoma" w:eastAsia="Times New Roman" w:hAnsi="Tahoma" w:cs="Tahoma"/>
                <w:sz w:val="20"/>
                <w:szCs w:val="20"/>
              </w:rPr>
            </w:pPr>
            <w:r>
              <w:rPr>
                <w:rFonts w:ascii="Tahoma" w:eastAsia="Times New Roman" w:hAnsi="Tahoma" w:cs="Tahoma"/>
                <w:sz w:val="20"/>
                <w:szCs w:val="20"/>
              </w:rPr>
              <w:lastRenderedPageBreak/>
              <w:t>Biết được tổng kinh phí 7% trích lại từ tổng số tiền BHYT học sinh sinh viên đã đóng cho BHXH Thành Phố Hồ Chí Minh</w:t>
            </w:r>
          </w:p>
        </w:tc>
        <w:tc>
          <w:tcPr>
            <w:tcW w:w="1559" w:type="dxa"/>
            <w:tcBorders>
              <w:top w:val="nil"/>
              <w:left w:val="nil"/>
              <w:bottom w:val="single" w:sz="4" w:space="0" w:color="auto"/>
              <w:right w:val="single" w:sz="4" w:space="0" w:color="auto"/>
            </w:tcBorders>
            <w:shd w:val="clear" w:color="auto" w:fill="auto"/>
            <w:vAlign w:val="center"/>
            <w:hideMark/>
          </w:tcPr>
          <w:p w:rsidR="00296DBE" w:rsidRPr="00E32178" w:rsidRDefault="006D3E7B" w:rsidP="00835550">
            <w:pPr>
              <w:spacing w:after="0" w:line="240" w:lineRule="auto"/>
              <w:rPr>
                <w:rFonts w:ascii="Tahoma" w:eastAsia="Times New Roman" w:hAnsi="Tahoma" w:cs="Tahoma"/>
                <w:sz w:val="20"/>
                <w:szCs w:val="20"/>
              </w:rPr>
            </w:pPr>
            <w:r w:rsidRPr="00E32178">
              <w:rPr>
                <w:rFonts w:ascii="Tahoma" w:eastAsia="Times New Roman" w:hAnsi="Tahoma" w:cs="Tahoma"/>
                <w:sz w:val="20"/>
                <w:szCs w:val="20"/>
              </w:rPr>
              <w:lastRenderedPageBreak/>
              <w:t xml:space="preserve">Không có chất thải nguy hại trong khuôn viên nhà trường </w:t>
            </w:r>
          </w:p>
          <w:p w:rsidR="00296DBE" w:rsidRPr="00E32178" w:rsidRDefault="00296DBE" w:rsidP="00835550">
            <w:pPr>
              <w:spacing w:after="0" w:line="240" w:lineRule="auto"/>
              <w:rPr>
                <w:rFonts w:ascii="Tahoma" w:eastAsia="Times New Roman" w:hAnsi="Tahoma" w:cs="Tahoma"/>
                <w:sz w:val="20"/>
                <w:szCs w:val="20"/>
              </w:rPr>
            </w:pPr>
          </w:p>
          <w:p w:rsidR="00296DBE" w:rsidRPr="00E32178" w:rsidRDefault="00296DBE" w:rsidP="00835550">
            <w:pPr>
              <w:spacing w:after="0" w:line="240" w:lineRule="auto"/>
              <w:rPr>
                <w:rFonts w:ascii="Tahoma" w:eastAsia="Times New Roman" w:hAnsi="Tahoma" w:cs="Tahoma"/>
                <w:sz w:val="20"/>
                <w:szCs w:val="20"/>
              </w:rPr>
            </w:pPr>
          </w:p>
          <w:p w:rsidR="00296DBE" w:rsidRPr="00E32178" w:rsidRDefault="00296DBE" w:rsidP="00835550">
            <w:pPr>
              <w:spacing w:after="0" w:line="240" w:lineRule="auto"/>
              <w:rPr>
                <w:rFonts w:ascii="Tahoma" w:eastAsia="Times New Roman" w:hAnsi="Tahoma" w:cs="Tahoma"/>
                <w:sz w:val="20"/>
                <w:szCs w:val="20"/>
              </w:rPr>
            </w:pPr>
          </w:p>
          <w:p w:rsidR="00296DBE" w:rsidRPr="00E32178" w:rsidRDefault="00296DBE" w:rsidP="00835550">
            <w:pPr>
              <w:spacing w:after="0" w:line="240" w:lineRule="auto"/>
              <w:rPr>
                <w:rFonts w:ascii="Tahoma" w:eastAsia="Times New Roman" w:hAnsi="Tahoma" w:cs="Tahoma"/>
                <w:sz w:val="20"/>
                <w:szCs w:val="20"/>
              </w:rPr>
            </w:pPr>
          </w:p>
          <w:p w:rsidR="00296DBE" w:rsidRPr="00E32178" w:rsidRDefault="00296DBE" w:rsidP="00835550">
            <w:pPr>
              <w:spacing w:after="0" w:line="240" w:lineRule="auto"/>
              <w:rPr>
                <w:rFonts w:ascii="Tahoma" w:eastAsia="Times New Roman" w:hAnsi="Tahoma" w:cs="Tahoma"/>
                <w:sz w:val="20"/>
                <w:szCs w:val="20"/>
              </w:rPr>
            </w:pPr>
          </w:p>
          <w:p w:rsidR="00296DBE" w:rsidRPr="00E32178" w:rsidRDefault="00296DBE" w:rsidP="00835550">
            <w:pPr>
              <w:spacing w:after="0" w:line="240" w:lineRule="auto"/>
              <w:rPr>
                <w:rFonts w:ascii="Tahoma" w:eastAsia="Times New Roman" w:hAnsi="Tahoma" w:cs="Tahoma"/>
                <w:sz w:val="20"/>
                <w:szCs w:val="20"/>
              </w:rPr>
            </w:pPr>
          </w:p>
          <w:p w:rsidR="00296DBE" w:rsidRPr="00E32178" w:rsidRDefault="00296DBE" w:rsidP="00835550">
            <w:pPr>
              <w:spacing w:after="0" w:line="240" w:lineRule="auto"/>
              <w:rPr>
                <w:rFonts w:ascii="Tahoma" w:eastAsia="Times New Roman" w:hAnsi="Tahoma" w:cs="Tahoma"/>
                <w:sz w:val="20"/>
                <w:szCs w:val="20"/>
              </w:rPr>
            </w:pPr>
          </w:p>
          <w:p w:rsidR="00296DBE" w:rsidRPr="00E32178" w:rsidRDefault="00296DBE" w:rsidP="00835550">
            <w:pPr>
              <w:spacing w:after="0" w:line="240" w:lineRule="auto"/>
              <w:rPr>
                <w:rFonts w:ascii="Tahoma" w:eastAsia="Times New Roman" w:hAnsi="Tahoma" w:cs="Tahoma"/>
                <w:sz w:val="20"/>
                <w:szCs w:val="20"/>
              </w:rPr>
            </w:pPr>
          </w:p>
          <w:p w:rsidR="00296DBE" w:rsidRPr="00E32178" w:rsidRDefault="00296DBE" w:rsidP="00835550">
            <w:pPr>
              <w:spacing w:after="0" w:line="240" w:lineRule="auto"/>
              <w:rPr>
                <w:rFonts w:ascii="Tahoma" w:eastAsia="Times New Roman" w:hAnsi="Tahoma" w:cs="Tahoma"/>
                <w:sz w:val="20"/>
                <w:szCs w:val="20"/>
              </w:rPr>
            </w:pPr>
          </w:p>
          <w:p w:rsidR="00E32178" w:rsidRDefault="00E32178" w:rsidP="006D3E7B">
            <w:pPr>
              <w:spacing w:before="120" w:after="120" w:line="240" w:lineRule="auto"/>
              <w:jc w:val="both"/>
              <w:rPr>
                <w:rFonts w:ascii="Tahoma" w:eastAsia="MS Mincho" w:hAnsi="Tahoma" w:cs="Tahoma"/>
                <w:sz w:val="20"/>
                <w:szCs w:val="20"/>
                <w:lang w:eastAsia="en-US"/>
              </w:rPr>
            </w:pPr>
          </w:p>
          <w:p w:rsidR="006D3E7B" w:rsidRPr="00E32178" w:rsidRDefault="00DA0786" w:rsidP="00E32178">
            <w:pPr>
              <w:spacing w:before="120" w:after="120" w:line="240" w:lineRule="auto"/>
              <w:rPr>
                <w:rFonts w:ascii="Tahoma" w:eastAsia="MS Mincho" w:hAnsi="Tahoma" w:cs="Tahoma"/>
                <w:sz w:val="20"/>
                <w:szCs w:val="20"/>
                <w:lang w:eastAsia="en-US"/>
              </w:rPr>
            </w:pPr>
            <w:r w:rsidRPr="00DA0786">
              <w:rPr>
                <w:rFonts w:ascii="Tahoma" w:eastAsia="MS Mincho" w:hAnsi="Tahoma" w:cs="Tahoma"/>
                <w:sz w:val="20"/>
                <w:szCs w:val="20"/>
                <w:lang w:eastAsia="en-US"/>
              </w:rPr>
              <w:lastRenderedPageBreak/>
              <w:t>Tổng kết danh sách</w:t>
            </w:r>
            <w:r w:rsidR="00E32178">
              <w:rPr>
                <w:rFonts w:ascii="Tahoma" w:eastAsia="MS Mincho" w:hAnsi="Tahoma" w:cs="Tahoma"/>
                <w:sz w:val="20"/>
                <w:szCs w:val="20"/>
                <w:lang w:eastAsia="en-US"/>
              </w:rPr>
              <w:t xml:space="preserve"> </w:t>
            </w:r>
            <w:r w:rsidRPr="00DA0786">
              <w:rPr>
                <w:rFonts w:ascii="Tahoma" w:eastAsia="MS Mincho" w:hAnsi="Tahoma" w:cs="Tahoma"/>
                <w:sz w:val="20"/>
                <w:szCs w:val="20"/>
                <w:lang w:eastAsia="en-US"/>
              </w:rPr>
              <w:t>HSSV được hỗ trợ, tổng số kinh phí được hỗ trợ từ kinh phí chăm sóc sức khỏe ban đầu.</w:t>
            </w:r>
          </w:p>
          <w:p w:rsidR="00DA0786" w:rsidRPr="00DA0786" w:rsidRDefault="00DA0786" w:rsidP="006D3E7B">
            <w:pPr>
              <w:spacing w:before="120" w:after="120" w:line="240" w:lineRule="auto"/>
              <w:jc w:val="both"/>
              <w:rPr>
                <w:rFonts w:ascii="Tahoma" w:eastAsia="MS Mincho" w:hAnsi="Tahoma" w:cs="Tahoma"/>
                <w:sz w:val="20"/>
                <w:szCs w:val="20"/>
                <w:lang w:eastAsia="en-US"/>
              </w:rPr>
            </w:pPr>
            <w:r w:rsidRPr="00DA0786">
              <w:rPr>
                <w:rFonts w:ascii="Tahoma" w:eastAsia="MS Mincho" w:hAnsi="Tahoma" w:cs="Tahoma"/>
                <w:sz w:val="20"/>
                <w:szCs w:val="20"/>
                <w:lang w:eastAsia="en-US"/>
              </w:rPr>
              <w:t>Gửi hồ sơ báo cáo việc sử dụng kinh phí chăm sóc sức khỏe ban đầu lên cơ quan BHXH</w:t>
            </w:r>
          </w:p>
          <w:p w:rsidR="00296DBE" w:rsidRPr="00E32178" w:rsidRDefault="00296DBE" w:rsidP="00835550">
            <w:pPr>
              <w:spacing w:after="0" w:line="240" w:lineRule="auto"/>
              <w:rPr>
                <w:rFonts w:ascii="Tahoma" w:eastAsia="Times New Roman" w:hAnsi="Tahoma" w:cs="Tahoma"/>
                <w:sz w:val="20"/>
                <w:szCs w:val="20"/>
              </w:rPr>
            </w:pPr>
          </w:p>
        </w:tc>
        <w:tc>
          <w:tcPr>
            <w:tcW w:w="2977" w:type="dxa"/>
            <w:tcBorders>
              <w:top w:val="nil"/>
              <w:left w:val="nil"/>
              <w:bottom w:val="single" w:sz="4" w:space="0" w:color="auto"/>
              <w:right w:val="single" w:sz="4" w:space="0" w:color="auto"/>
            </w:tcBorders>
            <w:shd w:val="clear" w:color="auto" w:fill="auto"/>
            <w:hideMark/>
          </w:tcPr>
          <w:p w:rsidR="00B13BA2" w:rsidRPr="006D3E7B" w:rsidRDefault="00591752" w:rsidP="00591752">
            <w:pPr>
              <w:spacing w:after="0" w:line="240" w:lineRule="auto"/>
              <w:rPr>
                <w:rFonts w:ascii="Tahoma" w:eastAsia="Times New Roman" w:hAnsi="Tahoma" w:cs="Tahoma"/>
              </w:rPr>
            </w:pPr>
            <w:r w:rsidRPr="006D3E7B">
              <w:rPr>
                <w:rFonts w:ascii="Tahoma" w:eastAsia="Times New Roman" w:hAnsi="Tahoma" w:cs="Tahoma"/>
              </w:rPr>
              <w:lastRenderedPageBreak/>
              <w:t>1)Hướng dẫn HSSV phân loại rác tại nguồn</w:t>
            </w:r>
            <w:r w:rsidR="00B13BA2" w:rsidRPr="006D3E7B">
              <w:rPr>
                <w:rFonts w:ascii="Tahoma" w:eastAsia="Times New Roman" w:hAnsi="Tahoma" w:cs="Tahoma"/>
              </w:rPr>
              <w:t xml:space="preserve"> bỏ vào từng thùng cho đúng</w:t>
            </w:r>
          </w:p>
          <w:p w:rsidR="00B13BA2" w:rsidRPr="006D3E7B" w:rsidRDefault="00B13BA2" w:rsidP="00591752">
            <w:pPr>
              <w:spacing w:after="0" w:line="240" w:lineRule="auto"/>
              <w:rPr>
                <w:rFonts w:ascii="Tahoma" w:eastAsia="Times New Roman" w:hAnsi="Tahoma" w:cs="Tahoma"/>
              </w:rPr>
            </w:pPr>
            <w:r w:rsidRPr="006D3E7B">
              <w:rPr>
                <w:rFonts w:ascii="Tahoma" w:eastAsia="Times New Roman" w:hAnsi="Tahoma" w:cs="Tahoma"/>
              </w:rPr>
              <w:t>2) Tổ vệ sinh thu gom rác từ các khu vực trong trường tập trung tại khu chứa rác</w:t>
            </w:r>
          </w:p>
          <w:p w:rsidR="00317748" w:rsidRPr="006D3E7B" w:rsidRDefault="00B13BA2" w:rsidP="00591752">
            <w:pPr>
              <w:spacing w:after="0" w:line="240" w:lineRule="auto"/>
              <w:rPr>
                <w:rFonts w:ascii="Tahoma" w:eastAsia="Times New Roman" w:hAnsi="Tahoma" w:cs="Tahoma"/>
              </w:rPr>
            </w:pPr>
            <w:r w:rsidRPr="006D3E7B">
              <w:rPr>
                <w:rFonts w:ascii="Tahoma" w:eastAsia="Times New Roman" w:hAnsi="Tahoma" w:cs="Tahoma"/>
              </w:rPr>
              <w:t>3) Công ty môi trường đô thị vào lấy rác theo hợp đồng</w:t>
            </w:r>
            <w:r w:rsidR="00591752" w:rsidRPr="006D3E7B">
              <w:rPr>
                <w:rFonts w:ascii="Tahoma" w:eastAsia="Times New Roman" w:hAnsi="Tahoma" w:cs="Tahoma"/>
              </w:rPr>
              <w:t xml:space="preserve"> </w:t>
            </w:r>
          </w:p>
          <w:p w:rsidR="006F23EA" w:rsidRPr="006D3E7B" w:rsidRDefault="006F23EA" w:rsidP="00591752">
            <w:pPr>
              <w:spacing w:after="0" w:line="240" w:lineRule="auto"/>
              <w:rPr>
                <w:rFonts w:ascii="Tahoma" w:eastAsia="Times New Roman" w:hAnsi="Tahoma" w:cs="Tahoma"/>
              </w:rPr>
            </w:pPr>
          </w:p>
          <w:p w:rsidR="006F23EA" w:rsidRPr="006D3E7B" w:rsidRDefault="006F23EA" w:rsidP="00591752">
            <w:pPr>
              <w:spacing w:after="0" w:line="240" w:lineRule="auto"/>
              <w:rPr>
                <w:rFonts w:ascii="Tahoma" w:eastAsia="Times New Roman" w:hAnsi="Tahoma" w:cs="Tahoma"/>
              </w:rPr>
            </w:pPr>
          </w:p>
          <w:p w:rsidR="006F23EA" w:rsidRPr="006D3E7B" w:rsidRDefault="006F23EA" w:rsidP="00591752">
            <w:pPr>
              <w:spacing w:after="0" w:line="240" w:lineRule="auto"/>
              <w:rPr>
                <w:rFonts w:ascii="Tahoma" w:eastAsia="Times New Roman" w:hAnsi="Tahoma" w:cs="Tahoma"/>
              </w:rPr>
            </w:pPr>
          </w:p>
          <w:p w:rsidR="006F23EA" w:rsidRPr="006D3E7B" w:rsidRDefault="006F23EA" w:rsidP="00591752">
            <w:pPr>
              <w:spacing w:after="0" w:line="240" w:lineRule="auto"/>
              <w:rPr>
                <w:rFonts w:ascii="Tahoma" w:eastAsia="Times New Roman" w:hAnsi="Tahoma" w:cs="Tahoma"/>
              </w:rPr>
            </w:pPr>
          </w:p>
          <w:p w:rsidR="006F23EA" w:rsidRPr="006D3E7B" w:rsidRDefault="006F23EA" w:rsidP="00591752">
            <w:pPr>
              <w:spacing w:after="0" w:line="240" w:lineRule="auto"/>
              <w:rPr>
                <w:rFonts w:ascii="Tahoma" w:eastAsia="Times New Roman" w:hAnsi="Tahoma" w:cs="Tahoma"/>
              </w:rPr>
            </w:pPr>
          </w:p>
          <w:p w:rsidR="006F23EA" w:rsidRPr="006D3E7B" w:rsidRDefault="006F23EA" w:rsidP="00591752">
            <w:pPr>
              <w:spacing w:after="0" w:line="240" w:lineRule="auto"/>
              <w:rPr>
                <w:rFonts w:ascii="Tahoma" w:eastAsia="Times New Roman" w:hAnsi="Tahoma" w:cs="Tahoma"/>
              </w:rPr>
            </w:pPr>
          </w:p>
          <w:p w:rsidR="006F23EA" w:rsidRPr="006F23EA" w:rsidRDefault="006D3E7B" w:rsidP="006D3E7B">
            <w:pPr>
              <w:spacing w:before="120" w:after="120" w:line="240" w:lineRule="auto"/>
              <w:jc w:val="both"/>
              <w:rPr>
                <w:rFonts w:ascii="Tahoma" w:eastAsia="MS Mincho" w:hAnsi="Tahoma" w:cs="Tahoma"/>
                <w:sz w:val="20"/>
                <w:szCs w:val="20"/>
                <w:lang w:eastAsia="en-US"/>
              </w:rPr>
            </w:pPr>
            <w:r w:rsidRPr="00E32178">
              <w:rPr>
                <w:rFonts w:ascii="Tahoma" w:eastAsia="MS Mincho" w:hAnsi="Tahoma" w:cs="Tahoma"/>
                <w:sz w:val="20"/>
                <w:szCs w:val="20"/>
                <w:lang w:eastAsia="en-US"/>
              </w:rPr>
              <w:lastRenderedPageBreak/>
              <w:t>-</w:t>
            </w:r>
            <w:r w:rsidR="006F23EA" w:rsidRPr="006F23EA">
              <w:rPr>
                <w:rFonts w:ascii="Tahoma" w:eastAsia="MS Mincho" w:hAnsi="Tahoma" w:cs="Tahoma"/>
                <w:sz w:val="20"/>
                <w:szCs w:val="20"/>
                <w:lang w:eastAsia="en-US"/>
              </w:rPr>
              <w:t>Chi mua thuốc, vật tư y tế phục vụ sơ cấp cứu, xử trí ban đầu cho trẻ em, HSSV khi bị tai nạn thương tích và các bệnh thông thường trong thời gian học, làm việc tại trường;</w:t>
            </w:r>
          </w:p>
          <w:p w:rsidR="006F23EA" w:rsidRPr="006F23EA" w:rsidRDefault="006D3E7B" w:rsidP="006D3E7B">
            <w:pPr>
              <w:spacing w:before="120" w:after="120" w:line="240" w:lineRule="auto"/>
              <w:jc w:val="both"/>
              <w:rPr>
                <w:rFonts w:ascii="Tahoma" w:eastAsia="MS Mincho" w:hAnsi="Tahoma" w:cs="Tahoma"/>
                <w:sz w:val="20"/>
                <w:szCs w:val="20"/>
                <w:lang w:eastAsia="en-US"/>
              </w:rPr>
            </w:pPr>
            <w:r w:rsidRPr="00E32178">
              <w:rPr>
                <w:rFonts w:ascii="Tahoma" w:eastAsia="MS Mincho" w:hAnsi="Tahoma" w:cs="Tahoma"/>
                <w:sz w:val="20"/>
                <w:szCs w:val="20"/>
                <w:lang w:eastAsia="en-US"/>
              </w:rPr>
              <w:t>-</w:t>
            </w:r>
            <w:r w:rsidR="006F23EA" w:rsidRPr="006F23EA">
              <w:rPr>
                <w:rFonts w:ascii="Tahoma" w:eastAsia="MS Mincho" w:hAnsi="Tahoma" w:cs="Tahoma"/>
                <w:sz w:val="20"/>
                <w:szCs w:val="20"/>
                <w:lang w:eastAsia="en-US"/>
              </w:rPr>
              <w:t>Chi mua sắm, sửa chữa trang thiết bị y tế thông thường phục vụ chăm sóc sức khỏe ban đầu tại trường;</w:t>
            </w:r>
          </w:p>
          <w:p w:rsidR="006F23EA" w:rsidRPr="006F23EA" w:rsidRDefault="006D3E7B" w:rsidP="006D3E7B">
            <w:pPr>
              <w:spacing w:before="120" w:after="120" w:line="240" w:lineRule="auto"/>
              <w:jc w:val="both"/>
              <w:rPr>
                <w:rFonts w:ascii="Tahoma" w:eastAsia="MS Mincho" w:hAnsi="Tahoma" w:cs="Tahoma"/>
                <w:sz w:val="20"/>
                <w:szCs w:val="20"/>
                <w:lang w:eastAsia="en-US"/>
              </w:rPr>
            </w:pPr>
            <w:r w:rsidRPr="00E32178">
              <w:rPr>
                <w:rFonts w:ascii="Tahoma" w:eastAsia="MS Mincho" w:hAnsi="Tahoma" w:cs="Tahoma"/>
                <w:sz w:val="20"/>
                <w:szCs w:val="20"/>
                <w:lang w:eastAsia="en-US"/>
              </w:rPr>
              <w:t>-</w:t>
            </w:r>
            <w:r w:rsidR="006F23EA" w:rsidRPr="006F23EA">
              <w:rPr>
                <w:rFonts w:ascii="Tahoma" w:eastAsia="MS Mincho" w:hAnsi="Tahoma" w:cs="Tahoma"/>
                <w:sz w:val="20"/>
                <w:szCs w:val="20"/>
                <w:lang w:eastAsia="en-US"/>
              </w:rPr>
              <w:t>Chi mua văn phòng phẩm, tủ tài liệu phục vụ việc quản lý hồ sơ sức khoẻ trẻ em, học sinh, sinh viên;</w:t>
            </w:r>
          </w:p>
          <w:p w:rsidR="006F23EA" w:rsidRPr="006F23EA" w:rsidRDefault="006D3E7B" w:rsidP="006D3E7B">
            <w:pPr>
              <w:spacing w:before="120" w:after="120" w:line="240" w:lineRule="auto"/>
              <w:jc w:val="both"/>
              <w:rPr>
                <w:rFonts w:ascii="Tahoma" w:eastAsia="MS Mincho" w:hAnsi="Tahoma" w:cs="Tahoma"/>
                <w:sz w:val="20"/>
                <w:szCs w:val="20"/>
                <w:lang w:eastAsia="en-US"/>
              </w:rPr>
            </w:pPr>
            <w:r w:rsidRPr="00E32178">
              <w:rPr>
                <w:rFonts w:ascii="Tahoma" w:eastAsia="MS Mincho" w:hAnsi="Tahoma" w:cs="Tahoma"/>
                <w:sz w:val="20"/>
                <w:szCs w:val="20"/>
                <w:lang w:eastAsia="en-US"/>
              </w:rPr>
              <w:t>-</w:t>
            </w:r>
            <w:r w:rsidR="006F23EA" w:rsidRPr="006F23EA">
              <w:rPr>
                <w:rFonts w:ascii="Tahoma" w:eastAsia="MS Mincho" w:hAnsi="Tahoma" w:cs="Tahoma"/>
                <w:sz w:val="20"/>
                <w:szCs w:val="20"/>
                <w:lang w:eastAsia="en-US"/>
              </w:rPr>
              <w:t>Chi mua sách, tài liệu, dụng cụ phục vụ hoạt động tuyên truyền, giảng dạy, giáo dục ngoại khoá về chăm sóc, tư vấn sức khoẻ, sức khoẻ sinh sản tại trường;</w:t>
            </w:r>
          </w:p>
          <w:p w:rsidR="006F23EA" w:rsidRPr="006F23EA" w:rsidRDefault="006D3E7B" w:rsidP="006D3E7B">
            <w:pPr>
              <w:spacing w:before="120" w:after="120" w:line="240" w:lineRule="auto"/>
              <w:jc w:val="both"/>
              <w:rPr>
                <w:rFonts w:ascii="Tahoma" w:eastAsia="MS Mincho" w:hAnsi="Tahoma" w:cs="Tahoma"/>
                <w:sz w:val="20"/>
                <w:szCs w:val="20"/>
                <w:lang w:eastAsia="en-US"/>
              </w:rPr>
            </w:pPr>
            <w:r w:rsidRPr="00E32178">
              <w:rPr>
                <w:rFonts w:ascii="Tahoma" w:eastAsia="MS Mincho" w:hAnsi="Tahoma" w:cs="Tahoma"/>
                <w:sz w:val="20"/>
                <w:szCs w:val="20"/>
                <w:lang w:eastAsia="en-US"/>
              </w:rPr>
              <w:t>-</w:t>
            </w:r>
            <w:r w:rsidR="006F23EA" w:rsidRPr="006F23EA">
              <w:rPr>
                <w:rFonts w:ascii="Tahoma" w:eastAsia="MS Mincho" w:hAnsi="Tahoma" w:cs="Tahoma"/>
                <w:sz w:val="20"/>
                <w:szCs w:val="20"/>
                <w:lang w:eastAsia="en-US"/>
              </w:rPr>
              <w:t>Chi h</w:t>
            </w:r>
            <w:r w:rsidRPr="00E32178">
              <w:rPr>
                <w:rFonts w:ascii="Tahoma" w:eastAsia="MS Mincho" w:hAnsi="Tahoma" w:cs="Tahoma"/>
                <w:sz w:val="20"/>
                <w:szCs w:val="20"/>
                <w:lang w:eastAsia="en-US"/>
              </w:rPr>
              <w:t>ỗ</w:t>
            </w:r>
            <w:r w:rsidR="006F23EA" w:rsidRPr="006F23EA">
              <w:rPr>
                <w:rFonts w:ascii="Tahoma" w:eastAsia="MS Mincho" w:hAnsi="Tahoma" w:cs="Tahoma"/>
                <w:sz w:val="20"/>
                <w:szCs w:val="20"/>
                <w:lang w:eastAsia="en-US"/>
              </w:rPr>
              <w:t xml:space="preserve"> trợ các trường hợp : Trợ cấp ốm đau cho HSSV, trợ cấp, giúp đỡ những HSSV bị tai nạn thương tích hay khuyết tật đang theo học tại trường</w:t>
            </w:r>
          </w:p>
          <w:p w:rsidR="006F23EA" w:rsidRPr="006D3E7B" w:rsidRDefault="006F23EA" w:rsidP="00591752">
            <w:pPr>
              <w:spacing w:after="0" w:line="240" w:lineRule="auto"/>
              <w:rPr>
                <w:rFonts w:ascii="Tahoma" w:eastAsia="Times New Roman" w:hAnsi="Tahoma" w:cs="Tahoma"/>
              </w:rPr>
            </w:pPr>
          </w:p>
          <w:p w:rsidR="006F23EA" w:rsidRPr="006D3E7B" w:rsidRDefault="006F23EA" w:rsidP="00591752">
            <w:pPr>
              <w:spacing w:after="0" w:line="240" w:lineRule="auto"/>
              <w:rPr>
                <w:rFonts w:ascii="Tahoma" w:eastAsia="Times New Roman" w:hAnsi="Tahoma" w:cs="Tahoma"/>
              </w:rPr>
            </w:pPr>
          </w:p>
          <w:p w:rsidR="006F23EA" w:rsidRPr="006D3E7B" w:rsidRDefault="006F23EA" w:rsidP="00591752">
            <w:pPr>
              <w:spacing w:after="0" w:line="240" w:lineRule="auto"/>
              <w:rPr>
                <w:rFonts w:ascii="Tahoma" w:eastAsia="Times New Roman" w:hAnsi="Tahoma" w:cs="Tahoma"/>
              </w:rPr>
            </w:pPr>
          </w:p>
        </w:tc>
        <w:tc>
          <w:tcPr>
            <w:tcW w:w="1701" w:type="dxa"/>
            <w:tcBorders>
              <w:top w:val="nil"/>
              <w:left w:val="nil"/>
              <w:bottom w:val="single" w:sz="4" w:space="0" w:color="auto"/>
              <w:right w:val="single" w:sz="4" w:space="0" w:color="auto"/>
            </w:tcBorders>
            <w:shd w:val="clear" w:color="auto" w:fill="auto"/>
            <w:vAlign w:val="center"/>
            <w:hideMark/>
          </w:tcPr>
          <w:p w:rsidR="00317748" w:rsidRDefault="00090EF6" w:rsidP="00317748">
            <w:pPr>
              <w:spacing w:after="0" w:line="240" w:lineRule="auto"/>
              <w:rPr>
                <w:rFonts w:ascii="Tahoma" w:eastAsia="Times New Roman" w:hAnsi="Tahoma" w:cs="Tahoma"/>
                <w:sz w:val="20"/>
                <w:szCs w:val="20"/>
              </w:rPr>
            </w:pPr>
            <w:r>
              <w:rPr>
                <w:rFonts w:ascii="Tahoma" w:eastAsia="Times New Roman" w:hAnsi="Tahoma" w:cs="Tahoma"/>
                <w:sz w:val="20"/>
                <w:szCs w:val="20"/>
              </w:rPr>
              <w:lastRenderedPageBreak/>
              <w:t>1) Rác tại các khu vực trong trường</w:t>
            </w:r>
          </w:p>
          <w:p w:rsidR="00090EF6" w:rsidRDefault="00090EF6" w:rsidP="00317748">
            <w:pPr>
              <w:spacing w:after="0" w:line="240" w:lineRule="auto"/>
              <w:rPr>
                <w:rFonts w:ascii="Tahoma" w:eastAsia="Times New Roman" w:hAnsi="Tahoma" w:cs="Tahoma"/>
                <w:sz w:val="20"/>
                <w:szCs w:val="20"/>
              </w:rPr>
            </w:pPr>
            <w:r>
              <w:rPr>
                <w:rFonts w:ascii="Tahoma" w:eastAsia="Times New Roman" w:hAnsi="Tahoma" w:cs="Tahoma"/>
                <w:sz w:val="20"/>
                <w:szCs w:val="20"/>
              </w:rPr>
              <w:t xml:space="preserve">2) Rác tại các thùng phân loại </w:t>
            </w:r>
          </w:p>
          <w:p w:rsidR="007F40D8" w:rsidRDefault="007F40D8" w:rsidP="00317748">
            <w:pPr>
              <w:spacing w:after="0" w:line="240" w:lineRule="auto"/>
              <w:rPr>
                <w:rFonts w:ascii="Tahoma" w:eastAsia="Times New Roman" w:hAnsi="Tahoma" w:cs="Tahoma"/>
                <w:sz w:val="20"/>
                <w:szCs w:val="20"/>
              </w:rPr>
            </w:pPr>
          </w:p>
          <w:p w:rsidR="007F40D8" w:rsidRDefault="007F40D8" w:rsidP="00317748">
            <w:pPr>
              <w:spacing w:after="0" w:line="240" w:lineRule="auto"/>
              <w:rPr>
                <w:rFonts w:ascii="Tahoma" w:eastAsia="Times New Roman" w:hAnsi="Tahoma" w:cs="Tahoma"/>
                <w:sz w:val="20"/>
                <w:szCs w:val="20"/>
              </w:rPr>
            </w:pPr>
          </w:p>
          <w:p w:rsidR="007F40D8" w:rsidRDefault="007F40D8" w:rsidP="00317748">
            <w:pPr>
              <w:spacing w:after="0" w:line="240" w:lineRule="auto"/>
              <w:rPr>
                <w:rFonts w:ascii="Tahoma" w:eastAsia="Times New Roman" w:hAnsi="Tahoma" w:cs="Tahoma"/>
                <w:sz w:val="20"/>
                <w:szCs w:val="20"/>
              </w:rPr>
            </w:pPr>
          </w:p>
          <w:p w:rsidR="007F40D8" w:rsidRDefault="007F40D8" w:rsidP="00317748">
            <w:pPr>
              <w:spacing w:after="0" w:line="240" w:lineRule="auto"/>
              <w:rPr>
                <w:rFonts w:ascii="Tahoma" w:eastAsia="Times New Roman" w:hAnsi="Tahoma" w:cs="Tahoma"/>
                <w:sz w:val="20"/>
                <w:szCs w:val="20"/>
              </w:rPr>
            </w:pPr>
          </w:p>
          <w:p w:rsidR="007F40D8" w:rsidRDefault="007F40D8" w:rsidP="00317748">
            <w:pPr>
              <w:spacing w:after="0" w:line="240" w:lineRule="auto"/>
              <w:rPr>
                <w:rFonts w:ascii="Tahoma" w:eastAsia="Times New Roman" w:hAnsi="Tahoma" w:cs="Tahoma"/>
                <w:sz w:val="20"/>
                <w:szCs w:val="20"/>
              </w:rPr>
            </w:pPr>
          </w:p>
          <w:p w:rsidR="007F40D8" w:rsidRDefault="007F40D8" w:rsidP="00317748">
            <w:pPr>
              <w:spacing w:after="0" w:line="240" w:lineRule="auto"/>
              <w:rPr>
                <w:rFonts w:ascii="Tahoma" w:eastAsia="Times New Roman" w:hAnsi="Tahoma" w:cs="Tahoma"/>
                <w:sz w:val="20"/>
                <w:szCs w:val="20"/>
              </w:rPr>
            </w:pPr>
          </w:p>
          <w:p w:rsidR="007F40D8" w:rsidRDefault="007F40D8" w:rsidP="00317748">
            <w:pPr>
              <w:spacing w:after="0" w:line="240" w:lineRule="auto"/>
              <w:rPr>
                <w:rFonts w:ascii="Tahoma" w:eastAsia="Times New Roman" w:hAnsi="Tahoma" w:cs="Tahoma"/>
                <w:sz w:val="20"/>
                <w:szCs w:val="20"/>
              </w:rPr>
            </w:pPr>
          </w:p>
          <w:p w:rsidR="007F40D8" w:rsidRDefault="007F40D8" w:rsidP="00317748">
            <w:pPr>
              <w:spacing w:after="0" w:line="240" w:lineRule="auto"/>
              <w:rPr>
                <w:rFonts w:ascii="Tahoma" w:eastAsia="Times New Roman" w:hAnsi="Tahoma" w:cs="Tahoma"/>
                <w:sz w:val="20"/>
                <w:szCs w:val="20"/>
              </w:rPr>
            </w:pPr>
          </w:p>
          <w:p w:rsidR="007F40D8" w:rsidRDefault="007F40D8" w:rsidP="00317748">
            <w:pPr>
              <w:spacing w:after="0" w:line="240" w:lineRule="auto"/>
              <w:rPr>
                <w:rFonts w:ascii="Tahoma" w:eastAsia="Times New Roman" w:hAnsi="Tahoma" w:cs="Tahoma"/>
                <w:sz w:val="20"/>
                <w:szCs w:val="20"/>
              </w:rPr>
            </w:pPr>
          </w:p>
          <w:p w:rsidR="007F40D8" w:rsidRDefault="007F40D8" w:rsidP="00317748">
            <w:pPr>
              <w:spacing w:after="0" w:line="240" w:lineRule="auto"/>
              <w:rPr>
                <w:rFonts w:ascii="Tahoma" w:eastAsia="Times New Roman" w:hAnsi="Tahoma" w:cs="Tahoma"/>
                <w:sz w:val="20"/>
                <w:szCs w:val="20"/>
              </w:rPr>
            </w:pPr>
          </w:p>
          <w:p w:rsidR="007F40D8" w:rsidRDefault="007F40D8" w:rsidP="00317748">
            <w:pPr>
              <w:spacing w:after="0" w:line="240" w:lineRule="auto"/>
              <w:rPr>
                <w:rFonts w:ascii="Tahoma" w:eastAsia="Times New Roman" w:hAnsi="Tahoma" w:cs="Tahoma"/>
                <w:sz w:val="20"/>
                <w:szCs w:val="20"/>
              </w:rPr>
            </w:pPr>
          </w:p>
          <w:p w:rsidR="007F40D8" w:rsidRPr="00E32178" w:rsidRDefault="00E32178" w:rsidP="00E32178">
            <w:pPr>
              <w:spacing w:after="0" w:line="240" w:lineRule="auto"/>
              <w:rPr>
                <w:rFonts w:ascii="Tahoma" w:eastAsia="Times New Roman" w:hAnsi="Tahoma" w:cs="Tahoma"/>
                <w:sz w:val="20"/>
                <w:szCs w:val="20"/>
              </w:rPr>
            </w:pPr>
            <w:r>
              <w:rPr>
                <w:rFonts w:ascii="Tahoma" w:eastAsia="Times New Roman" w:hAnsi="Tahoma" w:cs="Tahoma"/>
                <w:sz w:val="20"/>
                <w:szCs w:val="20"/>
              </w:rPr>
              <w:lastRenderedPageBreak/>
              <w:t>-Danh sách sinh viên học sinh mua BHYT</w:t>
            </w:r>
          </w:p>
          <w:p w:rsidR="007F40D8" w:rsidRDefault="007F40D8" w:rsidP="00317748">
            <w:pPr>
              <w:spacing w:after="0" w:line="240" w:lineRule="auto"/>
              <w:rPr>
                <w:rFonts w:ascii="Tahoma" w:eastAsia="Times New Roman" w:hAnsi="Tahoma" w:cs="Tahoma"/>
                <w:sz w:val="20"/>
                <w:szCs w:val="20"/>
              </w:rPr>
            </w:pPr>
          </w:p>
          <w:p w:rsidR="007F40D8" w:rsidRDefault="007F40D8" w:rsidP="00317748">
            <w:pPr>
              <w:spacing w:after="0" w:line="240" w:lineRule="auto"/>
              <w:rPr>
                <w:rFonts w:ascii="Tahoma" w:eastAsia="Times New Roman" w:hAnsi="Tahoma" w:cs="Tahoma"/>
                <w:sz w:val="20"/>
                <w:szCs w:val="20"/>
              </w:rPr>
            </w:pPr>
          </w:p>
          <w:p w:rsidR="007F40D8" w:rsidRDefault="007F40D8" w:rsidP="00317748">
            <w:pPr>
              <w:spacing w:after="0" w:line="240" w:lineRule="auto"/>
              <w:rPr>
                <w:rFonts w:ascii="Tahoma" w:eastAsia="Times New Roman" w:hAnsi="Tahoma" w:cs="Tahoma"/>
                <w:sz w:val="20"/>
                <w:szCs w:val="20"/>
              </w:rPr>
            </w:pPr>
          </w:p>
          <w:p w:rsidR="007F40D8" w:rsidRPr="00835550" w:rsidRDefault="007F40D8" w:rsidP="00317748">
            <w:pPr>
              <w:spacing w:after="0" w:line="240" w:lineRule="auto"/>
              <w:rPr>
                <w:rFonts w:ascii="Tahoma" w:eastAsia="Times New Roman" w:hAnsi="Tahoma" w:cs="Tahoma"/>
                <w:sz w:val="20"/>
                <w:szCs w:val="20"/>
              </w:rPr>
            </w:pPr>
          </w:p>
        </w:tc>
        <w:tc>
          <w:tcPr>
            <w:tcW w:w="2126" w:type="dxa"/>
            <w:gridSpan w:val="4"/>
            <w:tcBorders>
              <w:top w:val="nil"/>
              <w:left w:val="nil"/>
              <w:bottom w:val="single" w:sz="4" w:space="0" w:color="auto"/>
              <w:right w:val="single" w:sz="4" w:space="0" w:color="auto"/>
            </w:tcBorders>
            <w:shd w:val="clear" w:color="auto" w:fill="auto"/>
            <w:hideMark/>
          </w:tcPr>
          <w:p w:rsidR="00317748"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lastRenderedPageBreak/>
              <w:t>Từ đầu khóa học  đến cuối khóa học</w:t>
            </w: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Từ đầu khóa học  đến cuối khóa học</w:t>
            </w: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Default="00296DBE" w:rsidP="00835550">
            <w:pPr>
              <w:spacing w:after="0" w:line="240" w:lineRule="auto"/>
              <w:rPr>
                <w:rFonts w:ascii="Tahoma" w:eastAsia="Times New Roman" w:hAnsi="Tahoma" w:cs="Tahoma"/>
                <w:sz w:val="20"/>
                <w:szCs w:val="20"/>
              </w:rPr>
            </w:pPr>
          </w:p>
          <w:p w:rsidR="00296DBE" w:rsidRPr="00835550" w:rsidRDefault="00296DBE" w:rsidP="00835550">
            <w:pPr>
              <w:spacing w:after="0" w:line="240" w:lineRule="auto"/>
              <w:rPr>
                <w:rFonts w:ascii="Tahoma" w:eastAsia="Times New Roman" w:hAnsi="Tahoma" w:cs="Tahoma"/>
                <w:sz w:val="20"/>
                <w:szCs w:val="20"/>
              </w:rPr>
            </w:pPr>
          </w:p>
        </w:tc>
      </w:tr>
    </w:tbl>
    <w:p w:rsidR="00F7536D" w:rsidRDefault="00F7536D"/>
    <w:sectPr w:rsidR="00F7536D" w:rsidSect="0083555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2F0" w:rsidRDefault="00CB52F0" w:rsidP="007F40D8">
      <w:pPr>
        <w:spacing w:after="0" w:line="240" w:lineRule="auto"/>
      </w:pPr>
      <w:r>
        <w:separator/>
      </w:r>
    </w:p>
  </w:endnote>
  <w:endnote w:type="continuationSeparator" w:id="0">
    <w:p w:rsidR="00CB52F0" w:rsidRDefault="00CB52F0" w:rsidP="007F4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2F0" w:rsidRDefault="00CB52F0" w:rsidP="007F40D8">
      <w:pPr>
        <w:spacing w:after="0" w:line="240" w:lineRule="auto"/>
      </w:pPr>
      <w:r>
        <w:separator/>
      </w:r>
    </w:p>
  </w:footnote>
  <w:footnote w:type="continuationSeparator" w:id="0">
    <w:p w:rsidR="00CB52F0" w:rsidRDefault="00CB52F0" w:rsidP="007F40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F40EF"/>
    <w:multiLevelType w:val="hybridMultilevel"/>
    <w:tmpl w:val="7AF8E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FC5FE7"/>
    <w:multiLevelType w:val="hybridMultilevel"/>
    <w:tmpl w:val="B14E8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F04FBB"/>
    <w:multiLevelType w:val="hybridMultilevel"/>
    <w:tmpl w:val="50E02F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21006A"/>
    <w:multiLevelType w:val="hybridMultilevel"/>
    <w:tmpl w:val="975C3966"/>
    <w:lvl w:ilvl="0" w:tplc="80B4F662">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74D73312"/>
    <w:multiLevelType w:val="hybridMultilevel"/>
    <w:tmpl w:val="21F87FB2"/>
    <w:lvl w:ilvl="0" w:tplc="FB6C0318">
      <w:start w:val="3"/>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50"/>
    <w:rsid w:val="00090EF6"/>
    <w:rsid w:val="00296DBE"/>
    <w:rsid w:val="00317748"/>
    <w:rsid w:val="003B3E1C"/>
    <w:rsid w:val="00520DD1"/>
    <w:rsid w:val="00591752"/>
    <w:rsid w:val="00673F67"/>
    <w:rsid w:val="006A25BB"/>
    <w:rsid w:val="006D3E7B"/>
    <w:rsid w:val="006F23EA"/>
    <w:rsid w:val="006F695F"/>
    <w:rsid w:val="00744623"/>
    <w:rsid w:val="007533C4"/>
    <w:rsid w:val="007C6811"/>
    <w:rsid w:val="007F40D8"/>
    <w:rsid w:val="00835550"/>
    <w:rsid w:val="00AE29C3"/>
    <w:rsid w:val="00B13BA2"/>
    <w:rsid w:val="00BA6D06"/>
    <w:rsid w:val="00C30BFC"/>
    <w:rsid w:val="00CB30C1"/>
    <w:rsid w:val="00CB52F0"/>
    <w:rsid w:val="00DA0786"/>
    <w:rsid w:val="00E32178"/>
    <w:rsid w:val="00E70BE1"/>
    <w:rsid w:val="00F7536D"/>
    <w:rsid w:val="00FA1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748"/>
    <w:pPr>
      <w:ind w:left="720"/>
      <w:contextualSpacing/>
    </w:pPr>
  </w:style>
  <w:style w:type="paragraph" w:styleId="Header">
    <w:name w:val="header"/>
    <w:basedOn w:val="Normal"/>
    <w:link w:val="HeaderChar"/>
    <w:uiPriority w:val="99"/>
    <w:unhideWhenUsed/>
    <w:rsid w:val="007F40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40D8"/>
  </w:style>
  <w:style w:type="paragraph" w:styleId="Footer">
    <w:name w:val="footer"/>
    <w:basedOn w:val="Normal"/>
    <w:link w:val="FooterChar"/>
    <w:uiPriority w:val="99"/>
    <w:unhideWhenUsed/>
    <w:rsid w:val="007F40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40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748"/>
    <w:pPr>
      <w:ind w:left="720"/>
      <w:contextualSpacing/>
    </w:pPr>
  </w:style>
  <w:style w:type="paragraph" w:styleId="Header">
    <w:name w:val="header"/>
    <w:basedOn w:val="Normal"/>
    <w:link w:val="HeaderChar"/>
    <w:uiPriority w:val="99"/>
    <w:unhideWhenUsed/>
    <w:rsid w:val="007F40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40D8"/>
  </w:style>
  <w:style w:type="paragraph" w:styleId="Footer">
    <w:name w:val="footer"/>
    <w:basedOn w:val="Normal"/>
    <w:link w:val="FooterChar"/>
    <w:uiPriority w:val="99"/>
    <w:unhideWhenUsed/>
    <w:rsid w:val="007F40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4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87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3</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Lieu</dc:creator>
  <cp:lastModifiedBy>vokiet</cp:lastModifiedBy>
  <cp:revision>21</cp:revision>
  <dcterms:created xsi:type="dcterms:W3CDTF">2018-09-21T02:02:00Z</dcterms:created>
  <dcterms:modified xsi:type="dcterms:W3CDTF">2018-09-21T06:59:00Z</dcterms:modified>
</cp:coreProperties>
</file>